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7382156"/>
        <w:docPartObj>
          <w:docPartGallery w:val="Cover Pages"/>
          <w:docPartUnique/>
        </w:docPartObj>
      </w:sdtPr>
      <w:sdtEndPr>
        <w:rPr>
          <w:rFonts w:asciiTheme="minorHAnsi" w:eastAsiaTheme="minorEastAsia" w:hAnsiTheme="minorHAnsi" w:cstheme="minorBidi"/>
          <w:color w:val="4F81BD" w:themeColor="accent1"/>
          <w:sz w:val="22"/>
          <w:szCs w:val="22"/>
        </w:rPr>
      </w:sdtEndPr>
      <w:sdtContent>
        <w:p w14:paraId="4B2EF216" w14:textId="4E53C476" w:rsidR="00D15DC8" w:rsidRDefault="00B00134">
          <w:r w:rsidRPr="00B00134">
            <w:rPr>
              <w:noProof/>
            </w:rPr>
            <w:drawing>
              <wp:anchor distT="0" distB="0" distL="114300" distR="114300" simplePos="0" relativeHeight="251671552" behindDoc="1" locked="0" layoutInCell="1" allowOverlap="1" wp14:anchorId="45BBEFB4" wp14:editId="51AF3328">
                <wp:simplePos x="0" y="0"/>
                <wp:positionH relativeFrom="page">
                  <wp:posOffset>-57150</wp:posOffset>
                </wp:positionH>
                <wp:positionV relativeFrom="paragraph">
                  <wp:posOffset>-791845</wp:posOffset>
                </wp:positionV>
                <wp:extent cx="7847965" cy="890270"/>
                <wp:effectExtent l="0" t="0" r="63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84796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5986B" w14:textId="1B1710DC" w:rsidR="0069124F" w:rsidRDefault="00454C66">
          <w:pPr>
            <w:rPr>
              <w:rFonts w:asciiTheme="minorHAnsi" w:eastAsiaTheme="minorEastAsia" w:hAnsiTheme="minorHAnsi" w:cstheme="minorBidi"/>
              <w:color w:val="4F81BD" w:themeColor="accent1"/>
              <w:sz w:val="22"/>
              <w:szCs w:val="22"/>
            </w:rPr>
          </w:pPr>
          <w:r w:rsidRPr="0069124F">
            <w:rPr>
              <w:rFonts w:asciiTheme="minorHAnsi" w:eastAsiaTheme="minorEastAsia" w:hAnsiTheme="minorHAnsi" w:cstheme="minorBidi"/>
              <w:noProof/>
              <w:color w:val="4F81BD" w:themeColor="accent1"/>
              <w:sz w:val="22"/>
              <w:szCs w:val="22"/>
            </w:rPr>
            <mc:AlternateContent>
              <mc:Choice Requires="wps">
                <w:drawing>
                  <wp:anchor distT="91440" distB="91440" distL="137160" distR="137160" simplePos="0" relativeHeight="251670528" behindDoc="0" locked="0" layoutInCell="0" allowOverlap="1" wp14:anchorId="7CEF8156" wp14:editId="2F2AC156">
                    <wp:simplePos x="0" y="0"/>
                    <wp:positionH relativeFrom="page">
                      <wp:posOffset>2898140</wp:posOffset>
                    </wp:positionH>
                    <wp:positionV relativeFrom="margin">
                      <wp:posOffset>1470660</wp:posOffset>
                    </wp:positionV>
                    <wp:extent cx="2449830" cy="4119880"/>
                    <wp:effectExtent l="3175"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9830" cy="4119880"/>
                            </a:xfrm>
                            <a:prstGeom prst="roundRect">
                              <a:avLst>
                                <a:gd name="adj" fmla="val 13032"/>
                              </a:avLst>
                            </a:prstGeom>
                            <a:solidFill>
                              <a:schemeClr val="bg1"/>
                            </a:solidFill>
                          </wps:spPr>
                          <wps:txbx>
                            <w:txbxContent>
                              <w:p w14:paraId="5E844521" w14:textId="77777777" w:rsidR="00AA1A78" w:rsidRPr="00717B1F" w:rsidRDefault="00AA1A78">
                                <w:pPr>
                                  <w:jc w:val="center"/>
                                  <w:rPr>
                                    <w:rFonts w:asciiTheme="majorHAnsi" w:eastAsiaTheme="majorEastAsia" w:hAnsiTheme="majorHAnsi" w:cstheme="majorBidi"/>
                                    <w:b/>
                                    <w:iCs/>
                                    <w:color w:val="008080"/>
                                    <w:sz w:val="48"/>
                                    <w:szCs w:val="48"/>
                                    <w:lang w:val="en-IN"/>
                                  </w:rPr>
                                </w:pPr>
                              </w:p>
                              <w:p w14:paraId="70FFEF9A" w14:textId="77777777" w:rsidR="00AA1A78" w:rsidRPr="00454C66" w:rsidRDefault="00AA1A78" w:rsidP="00454C66">
                                <w:pPr>
                                  <w:jc w:val="center"/>
                                  <w:rPr>
                                    <w:rFonts w:ascii="Arial" w:hAnsi="Arial" w:cs="Arial"/>
                                    <w:b/>
                                    <w:color w:val="146057"/>
                                    <w:sz w:val="72"/>
                                    <w:szCs w:val="72"/>
                                  </w:rPr>
                                </w:pPr>
                                <w:r w:rsidRPr="00454C66">
                                  <w:rPr>
                                    <w:rFonts w:ascii="Arial" w:hAnsi="Arial" w:cs="Arial"/>
                                    <w:b/>
                                    <w:color w:val="146057"/>
                                    <w:sz w:val="72"/>
                                    <w:szCs w:val="72"/>
                                  </w:rPr>
                                  <w:t>Due Diligence</w:t>
                                </w:r>
                              </w:p>
                              <w:p w14:paraId="26E79ABC" w14:textId="4CFEEBD5" w:rsidR="00AA1A78" w:rsidRPr="00454C66" w:rsidRDefault="00AA1A78" w:rsidP="00454C66">
                                <w:pPr>
                                  <w:jc w:val="center"/>
                                  <w:rPr>
                                    <w:rFonts w:ascii="Arial" w:hAnsi="Arial" w:cs="Arial"/>
                                    <w:b/>
                                    <w:color w:val="146057"/>
                                    <w:sz w:val="72"/>
                                    <w:szCs w:val="72"/>
                                  </w:rPr>
                                </w:pPr>
                                <w:r w:rsidRPr="00454C66">
                                  <w:rPr>
                                    <w:rFonts w:ascii="Arial" w:hAnsi="Arial" w:cs="Arial"/>
                                    <w:b/>
                                    <w:color w:val="146057"/>
                                    <w:sz w:val="72"/>
                                    <w:szCs w:val="72"/>
                                  </w:rPr>
                                  <w:t>Questionnaire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F8156" id="AutoShape 2" o:spid="_x0000_s1026" style="position:absolute;margin-left:228.2pt;margin-top:115.8pt;width:192.9pt;height:324.4pt;rotation:90;z-index:251670528;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" o:allowincell="f" fillcolor="white [3212]" stroked="f">
                    <v:textbox>
                      <w:txbxContent>
                        <w:p w14:paraId="5E844521" w14:textId="77777777" w:rsidR="00AA1A78" w:rsidRPr="00717B1F" w:rsidRDefault="00AA1A78">
                          <w:pPr>
                            <w:jc w:val="center"/>
                            <w:rPr>
                              <w:rFonts w:asciiTheme="majorHAnsi" w:eastAsiaTheme="majorEastAsia" w:hAnsiTheme="majorHAnsi" w:cstheme="majorBidi"/>
                              <w:b/>
                              <w:iCs/>
                              <w:color w:val="008080"/>
                              <w:sz w:val="48"/>
                              <w:szCs w:val="48"/>
                              <w:lang w:val="en-IN"/>
                            </w:rPr>
                          </w:pPr>
                        </w:p>
                        <w:p w14:paraId="70FFEF9A" w14:textId="77777777" w:rsidR="00AA1A78" w:rsidRPr="00454C66" w:rsidRDefault="00AA1A78" w:rsidP="00454C66">
                          <w:pPr>
                            <w:jc w:val="center"/>
                            <w:rPr>
                              <w:rFonts w:ascii="Arial" w:hAnsi="Arial" w:cs="Arial"/>
                              <w:b/>
                              <w:color w:val="146057"/>
                              <w:sz w:val="72"/>
                              <w:szCs w:val="72"/>
                            </w:rPr>
                          </w:pPr>
                          <w:r w:rsidRPr="00454C66">
                            <w:rPr>
                              <w:rFonts w:ascii="Arial" w:hAnsi="Arial" w:cs="Arial"/>
                              <w:b/>
                              <w:color w:val="146057"/>
                              <w:sz w:val="72"/>
                              <w:szCs w:val="72"/>
                            </w:rPr>
                            <w:t>Due Diligence</w:t>
                          </w:r>
                        </w:p>
                        <w:p w14:paraId="26E79ABC" w14:textId="4CFEEBD5" w:rsidR="00AA1A78" w:rsidRPr="00454C66" w:rsidRDefault="00AA1A78" w:rsidP="00454C66">
                          <w:pPr>
                            <w:jc w:val="center"/>
                            <w:rPr>
                              <w:rFonts w:ascii="Arial" w:hAnsi="Arial" w:cs="Arial"/>
                              <w:b/>
                              <w:color w:val="146057"/>
                              <w:sz w:val="72"/>
                              <w:szCs w:val="72"/>
                            </w:rPr>
                          </w:pPr>
                          <w:r w:rsidRPr="00454C66">
                            <w:rPr>
                              <w:rFonts w:ascii="Arial" w:hAnsi="Arial" w:cs="Arial"/>
                              <w:b/>
                              <w:color w:val="146057"/>
                              <w:sz w:val="72"/>
                              <w:szCs w:val="72"/>
                            </w:rPr>
                            <w:t>Questionnaire</w:t>
                          </w:r>
                        </w:p>
                      </w:txbxContent>
                    </v:textbox>
                    <w10:wrap type="square" anchorx="page" anchory="margin"/>
                  </v:roundrect>
                </w:pict>
              </mc:Fallback>
            </mc:AlternateContent>
          </w:r>
          <w:r w:rsidR="00EA53D6">
            <w:rPr>
              <w:noProof/>
            </w:rPr>
            <w:object w:dxaOrig="1440" w:dyaOrig="1440" w14:anchorId="459A9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87.65pt;margin-top:32pt;width:56.4pt;height:64.9pt;z-index:251664384;visibility:visible;mso-wrap-edited:f;mso-position-horizontal-relative:text;mso-position-vertical-relative:text">
                <v:imagedata r:id="rId10" o:title=""/>
              </v:shape>
              <o:OLEObject Type="Embed" ProgID="Word.Picture.8" ShapeID="_x0000_s1027" DrawAspect="Content" ObjectID="_1630936247" r:id="rId11"/>
            </w:object>
          </w:r>
          <w:r w:rsidR="00B00134">
            <w:rPr>
              <w:noProof/>
            </w:rPr>
            <mc:AlternateContent>
              <mc:Choice Requires="wps">
                <w:drawing>
                  <wp:anchor distT="0" distB="0" distL="114300" distR="114300" simplePos="0" relativeHeight="251666432" behindDoc="0" locked="0" layoutInCell="1" allowOverlap="1" wp14:anchorId="2EA2AC96" wp14:editId="505CB0BC">
                    <wp:simplePos x="0" y="0"/>
                    <wp:positionH relativeFrom="margin">
                      <wp:align>right</wp:align>
                    </wp:positionH>
                    <wp:positionV relativeFrom="page">
                      <wp:posOffset>2327910</wp:posOffset>
                    </wp:positionV>
                    <wp:extent cx="6964680" cy="3714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96468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3C153" w14:textId="2AE354F7" w:rsidR="00AA1A78" w:rsidRPr="00926D7E" w:rsidRDefault="00AA1A78" w:rsidP="00926D7E">
                                <w:pPr>
                                  <w:rPr>
                                    <w:b/>
                                    <w:smallCaps/>
                                    <w:color w:val="146057"/>
                                    <w:sz w:val="36"/>
                                    <w:szCs w:val="36"/>
                                  </w:rPr>
                                </w:pPr>
                                <w:r w:rsidRPr="00926D7E">
                                  <w:rPr>
                                    <w:rFonts w:ascii="Arial" w:hAnsi="Arial" w:cs="Arial"/>
                                    <w:b/>
                                    <w:color w:val="146057"/>
                                    <w:sz w:val="40"/>
                                    <w:szCs w:val="40"/>
                                  </w:rPr>
                                  <w:t>Association of Mutual Funds in India</w:t>
                                </w:r>
                                <w:r w:rsidRPr="00926D7E">
                                  <w:rPr>
                                    <w:b/>
                                    <w:color w:val="146057"/>
                                    <w:sz w:val="36"/>
                                    <w:szCs w:val="36"/>
                                  </w:rPr>
                                  <w:t xml:space="preserve"> </w:t>
                                </w:r>
                                <w:sdt>
                                  <w:sdtPr>
                                    <w:rPr>
                                      <w:b/>
                                      <w:color w:val="146057"/>
                                      <w:sz w:val="36"/>
                                      <w:szCs w:val="36"/>
                                    </w:rPr>
                                    <w:alias w:val="Subtitle"/>
                                    <w:tag w:val=""/>
                                    <w:id w:val="-1757045035"/>
                                    <w:showingPlcHdr/>
                                    <w:dataBinding w:prefixMappings="xmlns:ns0='http://purl.org/dc/elements/1.1/' xmlns:ns1='http://schemas.openxmlformats.org/package/2006/metadata/core-properties' " w:xpath="/ns1:coreProperties[1]/ns0:subject[1]" w:storeItemID="{6C3C8BC8-F283-45AE-878A-BAB7291924A1}"/>
                                    <w:text/>
                                  </w:sdtPr>
                                  <w:sdtEndPr/>
                                  <w:sdtContent>
                                    <w:r w:rsidRPr="00926D7E">
                                      <w:rPr>
                                        <w:b/>
                                        <w:color w:val="146057"/>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A2AC96" id="_x0000_t202" coordsize="21600,21600" o:spt="202" path="m,l,21600r21600,l21600,xe">
                    <v:stroke joinstyle="miter"/>
                    <v:path gradientshapeok="t" o:connecttype="rect"/>
                  </v:shapetype>
                  <v:shape id="Text Box 3" o:spid="_x0000_s1027" type="#_x0000_t202" style="position:absolute;margin-left:497.2pt;margin-top:183.3pt;width:548.4pt;height:29.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LfgQIAAGQFAAAOAAAAZHJzL2Uyb0RvYy54bWysVFtP2zAUfp+0/2D5fSSl0HU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" filled="f" stroked="f" strokeweight=".5pt">
                    <v:textbox inset="126pt,0,54pt,0">
                      <w:txbxContent>
                        <w:p w14:paraId="3533C153" w14:textId="2AE354F7" w:rsidR="00AA1A78" w:rsidRPr="00926D7E" w:rsidRDefault="00AA1A78" w:rsidP="00926D7E">
                          <w:pPr>
                            <w:rPr>
                              <w:b/>
                              <w:smallCaps/>
                              <w:color w:val="146057"/>
                              <w:sz w:val="36"/>
                              <w:szCs w:val="36"/>
                            </w:rPr>
                          </w:pPr>
                          <w:r w:rsidRPr="00926D7E">
                            <w:rPr>
                              <w:rFonts w:ascii="Arial" w:hAnsi="Arial" w:cs="Arial"/>
                              <w:b/>
                              <w:color w:val="146057"/>
                              <w:sz w:val="40"/>
                              <w:szCs w:val="40"/>
                            </w:rPr>
                            <w:t>Association of Mutual Funds in India</w:t>
                          </w:r>
                          <w:r w:rsidRPr="00926D7E">
                            <w:rPr>
                              <w:b/>
                              <w:color w:val="146057"/>
                              <w:sz w:val="36"/>
                              <w:szCs w:val="36"/>
                            </w:rPr>
                            <w:t xml:space="preserve"> </w:t>
                          </w:r>
                          <w:sdt>
                            <w:sdtPr>
                              <w:rPr>
                                <w:b/>
                                <w:color w:val="146057"/>
                                <w:sz w:val="36"/>
                                <w:szCs w:val="36"/>
                              </w:rPr>
                              <w:alias w:val="Subtitle"/>
                              <w:tag w:val=""/>
                              <w:id w:val="-1757045035"/>
                              <w:showingPlcHdr/>
                              <w:dataBinding w:prefixMappings="xmlns:ns0='http://purl.org/dc/elements/1.1/' xmlns:ns1='http://schemas.openxmlformats.org/package/2006/metadata/core-properties' " w:xpath="/ns1:coreProperties[1]/ns0:subject[1]" w:storeItemID="{6C3C8BC8-F283-45AE-878A-BAB7291924A1}"/>
                              <w:text/>
                            </w:sdtPr>
                            <w:sdtEndPr/>
                            <w:sdtContent>
                              <w:r w:rsidRPr="00926D7E">
                                <w:rPr>
                                  <w:b/>
                                  <w:color w:val="146057"/>
                                  <w:sz w:val="36"/>
                                  <w:szCs w:val="36"/>
                                </w:rPr>
                                <w:t xml:space="preserve">     </w:t>
                              </w:r>
                            </w:sdtContent>
                          </w:sdt>
                        </w:p>
                      </w:txbxContent>
                    </v:textbox>
                    <w10:wrap type="square" anchorx="margin" anchory="page"/>
                  </v:shape>
                </w:pict>
              </mc:Fallback>
            </mc:AlternateContent>
          </w:r>
          <w:r w:rsidR="0069124F" w:rsidRPr="0069124F">
            <w:rPr>
              <w:noProof/>
            </w:rPr>
            <w:drawing>
              <wp:anchor distT="0" distB="0" distL="114300" distR="114300" simplePos="0" relativeHeight="251668480" behindDoc="1" locked="0" layoutInCell="1" allowOverlap="1" wp14:anchorId="03B21FC9" wp14:editId="307CCC47">
                <wp:simplePos x="0" y="0"/>
                <wp:positionH relativeFrom="page">
                  <wp:align>left</wp:align>
                </wp:positionH>
                <wp:positionV relativeFrom="paragraph">
                  <wp:posOffset>7927891</wp:posOffset>
                </wp:positionV>
                <wp:extent cx="7772064" cy="11322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0800000">
                          <a:off x="0" y="0"/>
                          <a:ext cx="7772064" cy="1132205"/>
                        </a:xfrm>
                        <a:prstGeom prst="rect">
                          <a:avLst/>
                        </a:prstGeom>
                      </pic:spPr>
                    </pic:pic>
                  </a:graphicData>
                </a:graphic>
                <wp14:sizeRelH relativeFrom="page">
                  <wp14:pctWidth>0</wp14:pctWidth>
                </wp14:sizeRelH>
                <wp14:sizeRelV relativeFrom="page">
                  <wp14:pctHeight>0</wp14:pctHeight>
                </wp14:sizeRelV>
              </wp:anchor>
            </w:drawing>
          </w:r>
          <w:r w:rsidR="00D15DC8">
            <w:rPr>
              <w:rFonts w:asciiTheme="minorHAnsi" w:eastAsiaTheme="minorEastAsia" w:hAnsiTheme="minorHAnsi" w:cstheme="minorBidi"/>
              <w:color w:val="4F81BD" w:themeColor="accent1"/>
              <w:sz w:val="22"/>
              <w:szCs w:val="22"/>
            </w:rPr>
            <w:br w:type="page"/>
          </w:r>
        </w:p>
        <w:p w14:paraId="7295BF25" w14:textId="36FACDDB" w:rsidR="00D15DC8" w:rsidRDefault="00EA53D6">
          <w:pPr>
            <w:rPr>
              <w:rFonts w:asciiTheme="minorHAnsi" w:eastAsiaTheme="minorEastAsia" w:hAnsiTheme="minorHAnsi" w:cstheme="minorBidi"/>
              <w:color w:val="4F81BD" w:themeColor="accent1"/>
              <w:sz w:val="22"/>
              <w:szCs w:val="22"/>
            </w:rPr>
          </w:pPr>
          <w:r>
            <w:rPr>
              <w:rFonts w:asciiTheme="minorHAnsi" w:eastAsiaTheme="minorEastAsia" w:hAnsiTheme="minorHAnsi" w:cstheme="minorBidi"/>
              <w:noProof/>
              <w:color w:val="4F81BD" w:themeColor="accent1"/>
              <w:sz w:val="22"/>
              <w:szCs w:val="22"/>
            </w:rPr>
            <w:lastRenderedPageBreak/>
            <w:object w:dxaOrig="1440" w:dyaOrig="1440" w14:anchorId="459A906D">
              <v:shape id="_x0000_s1028" type="#_x0000_t75" alt="" style="position:absolute;margin-left:209.05pt;margin-top:-49.85pt;width:43.25pt;height:49.75pt;z-index:251667456;visibility:visible;mso-wrap-edited:f">
                <v:imagedata r:id="rId10" o:title=""/>
              </v:shape>
              <o:OLEObject Type="Embed" ProgID="Word.Picture.8" ShapeID="_x0000_s1028" DrawAspect="Content" ObjectID="_1630936248" r:id="rId13"/>
            </w:object>
          </w:r>
        </w:p>
      </w:sdtContent>
    </w:sdt>
    <w:p w14:paraId="6F9A4AA5" w14:textId="4F01AE6F" w:rsidR="002C62E6" w:rsidRPr="00B00134" w:rsidRDefault="00926D7E" w:rsidP="00926D7E">
      <w:pPr>
        <w:ind w:left="-142"/>
        <w:jc w:val="center"/>
        <w:rPr>
          <w:rFonts w:ascii="Arial" w:hAnsi="Arial" w:cs="Arial"/>
          <w:b/>
          <w:color w:val="146057"/>
          <w:sz w:val="36"/>
          <w:szCs w:val="36"/>
        </w:rPr>
      </w:pPr>
      <w:r w:rsidRPr="00B00134">
        <w:rPr>
          <w:rFonts w:ascii="Arial" w:hAnsi="Arial" w:cs="Arial"/>
          <w:b/>
          <w:color w:val="146057"/>
          <w:sz w:val="36"/>
          <w:szCs w:val="36"/>
        </w:rPr>
        <w:t>Association of Mutual Funds in India</w:t>
      </w:r>
    </w:p>
    <w:p w14:paraId="0E8DC8A5" w14:textId="77777777" w:rsidR="00926D7E" w:rsidRPr="002C62E6" w:rsidRDefault="00926D7E" w:rsidP="00926D7E">
      <w:pPr>
        <w:ind w:left="-142"/>
        <w:jc w:val="center"/>
        <w:rPr>
          <w:rFonts w:ascii="Arial" w:hAnsi="Arial" w:cs="Arial"/>
          <w:b/>
          <w:sz w:val="16"/>
          <w:szCs w:val="16"/>
          <w:lang w:val="fr-FR"/>
        </w:rPr>
      </w:pPr>
    </w:p>
    <w:p w14:paraId="0D2E91BB" w14:textId="257A0E67" w:rsidR="00ED79D0" w:rsidRDefault="0062735B" w:rsidP="00E609CF">
      <w:pPr>
        <w:ind w:left="-142"/>
        <w:jc w:val="center"/>
        <w:rPr>
          <w:rFonts w:ascii="Arial" w:hAnsi="Arial" w:cs="Arial"/>
          <w:b/>
          <w:szCs w:val="22"/>
          <w:lang w:val="fr-FR"/>
        </w:rPr>
      </w:pPr>
      <w:proofErr w:type="spellStart"/>
      <w:r>
        <w:rPr>
          <w:rFonts w:ascii="Arial" w:hAnsi="Arial" w:cs="Arial"/>
          <w:b/>
          <w:szCs w:val="22"/>
          <w:lang w:val="fr-FR"/>
        </w:rPr>
        <w:t>Unified</w:t>
      </w:r>
      <w:proofErr w:type="spellEnd"/>
      <w:r>
        <w:rPr>
          <w:rFonts w:ascii="Arial" w:hAnsi="Arial" w:cs="Arial"/>
          <w:b/>
          <w:szCs w:val="22"/>
          <w:lang w:val="fr-FR"/>
        </w:rPr>
        <w:t xml:space="preserve"> </w:t>
      </w:r>
      <w:r w:rsidR="004D70A6">
        <w:rPr>
          <w:rFonts w:ascii="Arial" w:hAnsi="Arial" w:cs="Arial"/>
          <w:b/>
          <w:szCs w:val="22"/>
          <w:lang w:val="fr-FR"/>
        </w:rPr>
        <w:t>Due Diligence</w:t>
      </w:r>
      <w:r>
        <w:rPr>
          <w:rFonts w:ascii="Arial" w:hAnsi="Arial" w:cs="Arial"/>
          <w:b/>
          <w:szCs w:val="22"/>
          <w:lang w:val="fr-FR"/>
        </w:rPr>
        <w:t xml:space="preserve"> of </w:t>
      </w:r>
      <w:proofErr w:type="spellStart"/>
      <w:r>
        <w:rPr>
          <w:rFonts w:ascii="Arial" w:hAnsi="Arial" w:cs="Arial"/>
          <w:b/>
          <w:szCs w:val="22"/>
          <w:lang w:val="fr-FR"/>
        </w:rPr>
        <w:t>Mutual</w:t>
      </w:r>
      <w:proofErr w:type="spellEnd"/>
      <w:r>
        <w:rPr>
          <w:rFonts w:ascii="Arial" w:hAnsi="Arial" w:cs="Arial"/>
          <w:b/>
          <w:szCs w:val="22"/>
          <w:lang w:val="fr-FR"/>
        </w:rPr>
        <w:t xml:space="preserve"> </w:t>
      </w:r>
      <w:proofErr w:type="spellStart"/>
      <w:r>
        <w:rPr>
          <w:rFonts w:ascii="Arial" w:hAnsi="Arial" w:cs="Arial"/>
          <w:b/>
          <w:szCs w:val="22"/>
          <w:lang w:val="fr-FR"/>
        </w:rPr>
        <w:t>Fund</w:t>
      </w:r>
      <w:proofErr w:type="spellEnd"/>
      <w:r>
        <w:rPr>
          <w:rFonts w:ascii="Arial" w:hAnsi="Arial" w:cs="Arial"/>
          <w:b/>
          <w:szCs w:val="22"/>
          <w:lang w:val="fr-FR"/>
        </w:rPr>
        <w:t xml:space="preserve"> </w:t>
      </w:r>
      <w:proofErr w:type="spellStart"/>
      <w:r>
        <w:rPr>
          <w:rFonts w:ascii="Arial" w:hAnsi="Arial" w:cs="Arial"/>
          <w:b/>
          <w:szCs w:val="22"/>
          <w:lang w:val="fr-FR"/>
        </w:rPr>
        <w:t>Distributors</w:t>
      </w:r>
      <w:proofErr w:type="spellEnd"/>
      <w:r>
        <w:rPr>
          <w:rFonts w:ascii="Arial" w:hAnsi="Arial" w:cs="Arial"/>
          <w:b/>
          <w:szCs w:val="22"/>
          <w:lang w:val="fr-FR"/>
        </w:rPr>
        <w:t xml:space="preserve"> </w:t>
      </w:r>
    </w:p>
    <w:p w14:paraId="4E997B17" w14:textId="67014682" w:rsidR="004D70A6" w:rsidRDefault="004D70A6">
      <w:pPr>
        <w:jc w:val="both"/>
        <w:rPr>
          <w:rFonts w:ascii="Arial" w:hAnsi="Arial" w:cs="Arial"/>
          <w:b/>
          <w:szCs w:val="22"/>
          <w:lang w:val="fr-FR"/>
        </w:rPr>
      </w:pPr>
    </w:p>
    <w:tbl>
      <w:tblPr>
        <w:tblW w:w="10207" w:type="dxa"/>
        <w:tblInd w:w="-431" w:type="dxa"/>
        <w:tblLayout w:type="fixed"/>
        <w:tblLook w:val="0000" w:firstRow="0" w:lastRow="0" w:firstColumn="0" w:lastColumn="0" w:noHBand="0" w:noVBand="0"/>
      </w:tblPr>
      <w:tblGrid>
        <w:gridCol w:w="10207"/>
      </w:tblGrid>
      <w:tr w:rsidR="004D70A6" w14:paraId="1C275829" w14:textId="77777777" w:rsidTr="00BB1D3C">
        <w:tc>
          <w:tcPr>
            <w:tcW w:w="10207" w:type="dxa"/>
          </w:tcPr>
          <w:p w14:paraId="560E3D92" w14:textId="194A62E0" w:rsidR="00FD27AA" w:rsidRPr="00E609CF" w:rsidRDefault="00FD27AA" w:rsidP="00E609CF">
            <w:pPr>
              <w:pStyle w:val="Default"/>
            </w:pPr>
            <w:r>
              <w:rPr>
                <w:sz w:val="21"/>
                <w:szCs w:val="21"/>
                <w:lang w:val="en-GB"/>
              </w:rPr>
              <w:t>As per SEBI circular No. Cir/IMD/DF/13/2011 dated August 22, 2011</w:t>
            </w:r>
            <w:r>
              <w:rPr>
                <w:sz w:val="23"/>
                <w:szCs w:val="23"/>
              </w:rPr>
              <w:t>, the</w:t>
            </w:r>
            <w:r>
              <w:rPr>
                <w:sz w:val="21"/>
                <w:szCs w:val="21"/>
                <w:lang w:val="en-GB"/>
              </w:rPr>
              <w:t xml:space="preserve"> Asset Management Companies (AMCs) are required to conduct due diligence in respect of mutual fund distributors (MFDs) who meet any of the following criteria</w:t>
            </w:r>
            <w:r w:rsidR="0046662E">
              <w:rPr>
                <w:sz w:val="21"/>
                <w:szCs w:val="21"/>
                <w:lang w:val="en-GB"/>
              </w:rPr>
              <w:t xml:space="preserve">, in order to regulate </w:t>
            </w:r>
            <w:r w:rsidR="0046662E">
              <w:rPr>
                <w:sz w:val="23"/>
                <w:szCs w:val="23"/>
              </w:rPr>
              <w:t>the distributors</w:t>
            </w:r>
            <w:r>
              <w:rPr>
                <w:sz w:val="21"/>
                <w:szCs w:val="21"/>
                <w:lang w:val="en-GB"/>
              </w:rPr>
              <w:t>:</w:t>
            </w:r>
          </w:p>
          <w:p w14:paraId="7B5CE3CD" w14:textId="55607C52" w:rsidR="00FD27AA" w:rsidRDefault="00FD27AA" w:rsidP="00E609CF">
            <w:pPr>
              <w:spacing w:line="276" w:lineRule="auto"/>
              <w:ind w:left="720" w:hanging="360"/>
              <w:jc w:val="both"/>
            </w:pPr>
            <w:r>
              <w:rPr>
                <w:rFonts w:ascii="Arial" w:hAnsi="Arial" w:cs="Arial"/>
                <w:sz w:val="21"/>
                <w:szCs w:val="21"/>
                <w:lang w:eastAsia="en-IN"/>
              </w:rPr>
              <w:t>a.</w:t>
            </w:r>
            <w:r>
              <w:rPr>
                <w:rFonts w:ascii="Times New Roman" w:hAnsi="Times New Roman"/>
                <w:sz w:val="14"/>
                <w:szCs w:val="14"/>
                <w:lang w:eastAsia="en-IN"/>
              </w:rPr>
              <w:t xml:space="preserve">    </w:t>
            </w:r>
            <w:r>
              <w:rPr>
                <w:rFonts w:ascii="Arial" w:hAnsi="Arial" w:cs="Arial"/>
                <w:sz w:val="21"/>
                <w:szCs w:val="21"/>
                <w:lang w:eastAsia="en-IN"/>
              </w:rPr>
              <w:t xml:space="preserve">AUM raised over </w:t>
            </w:r>
            <w:r>
              <w:rPr>
                <w:rFonts w:ascii="Arial" w:hAnsi="Arial" w:cs="Arial"/>
                <w:color w:val="1F497D"/>
                <w:sz w:val="21"/>
                <w:szCs w:val="21"/>
                <w:lang w:eastAsia="en-IN"/>
              </w:rPr>
              <w:t>₹1</w:t>
            </w:r>
            <w:r>
              <w:rPr>
                <w:rFonts w:ascii="Arial" w:hAnsi="Arial" w:cs="Arial"/>
                <w:sz w:val="21"/>
                <w:szCs w:val="21"/>
                <w:lang w:eastAsia="en-IN"/>
              </w:rPr>
              <w:t xml:space="preserve">00 crore across the industry in the non-institutional </w:t>
            </w:r>
            <w:r w:rsidR="000E255A">
              <w:rPr>
                <w:rFonts w:ascii="Arial" w:hAnsi="Arial" w:cs="Arial"/>
                <w:sz w:val="21"/>
                <w:szCs w:val="21"/>
                <w:lang w:eastAsia="en-IN"/>
              </w:rPr>
              <w:t>category but</w:t>
            </w:r>
            <w:r>
              <w:rPr>
                <w:rFonts w:ascii="Arial" w:hAnsi="Arial" w:cs="Arial"/>
                <w:sz w:val="21"/>
                <w:szCs w:val="21"/>
                <w:lang w:eastAsia="en-IN"/>
              </w:rPr>
              <w:t xml:space="preserve"> including high net-worth individuals. </w:t>
            </w:r>
          </w:p>
          <w:p w14:paraId="359C208A" w14:textId="79E9D8A4" w:rsidR="00FD27AA" w:rsidRDefault="00FD27AA" w:rsidP="00E609CF">
            <w:pPr>
              <w:spacing w:line="276" w:lineRule="auto"/>
              <w:ind w:left="720" w:hanging="360"/>
              <w:jc w:val="both"/>
            </w:pPr>
            <w:r>
              <w:rPr>
                <w:rFonts w:ascii="Arial" w:hAnsi="Arial" w:cs="Arial"/>
                <w:sz w:val="21"/>
                <w:szCs w:val="21"/>
                <w:lang w:eastAsia="en-IN"/>
              </w:rPr>
              <w:t>b.</w:t>
            </w:r>
            <w:r>
              <w:rPr>
                <w:rFonts w:ascii="Times New Roman" w:hAnsi="Times New Roman"/>
                <w:sz w:val="14"/>
                <w:szCs w:val="14"/>
                <w:lang w:eastAsia="en-IN"/>
              </w:rPr>
              <w:t xml:space="preserve">    </w:t>
            </w:r>
            <w:r>
              <w:rPr>
                <w:rFonts w:ascii="Arial" w:hAnsi="Arial" w:cs="Arial"/>
                <w:sz w:val="21"/>
                <w:szCs w:val="21"/>
                <w:lang w:eastAsia="en-IN"/>
              </w:rPr>
              <w:t xml:space="preserve">Commission received of over </w:t>
            </w:r>
            <w:r>
              <w:rPr>
                <w:rFonts w:ascii="Arial" w:hAnsi="Arial" w:cs="Arial"/>
                <w:color w:val="1F497D"/>
                <w:sz w:val="21"/>
                <w:szCs w:val="21"/>
                <w:lang w:eastAsia="en-IN"/>
              </w:rPr>
              <w:t>₹</w:t>
            </w:r>
            <w:r>
              <w:rPr>
                <w:rFonts w:ascii="Arial" w:hAnsi="Arial" w:cs="Arial"/>
                <w:sz w:val="21"/>
                <w:szCs w:val="21"/>
                <w:lang w:eastAsia="en-IN"/>
              </w:rPr>
              <w:t>1 crore during the year across the industry.</w:t>
            </w:r>
          </w:p>
          <w:p w14:paraId="41992BB8" w14:textId="1014D0A6" w:rsidR="00FD27AA" w:rsidRDefault="00FD27AA" w:rsidP="00E609CF">
            <w:pPr>
              <w:spacing w:line="276" w:lineRule="auto"/>
              <w:ind w:left="720" w:hanging="360"/>
              <w:jc w:val="both"/>
            </w:pPr>
            <w:r>
              <w:rPr>
                <w:rFonts w:ascii="Arial" w:hAnsi="Arial" w:cs="Arial"/>
                <w:sz w:val="21"/>
                <w:szCs w:val="21"/>
                <w:lang w:eastAsia="en-IN"/>
              </w:rPr>
              <w:t>c.</w:t>
            </w:r>
            <w:r>
              <w:rPr>
                <w:rFonts w:ascii="Times New Roman" w:hAnsi="Times New Roman"/>
                <w:sz w:val="14"/>
                <w:szCs w:val="14"/>
                <w:lang w:eastAsia="en-IN"/>
              </w:rPr>
              <w:t xml:space="preserve">     </w:t>
            </w:r>
            <w:r>
              <w:rPr>
                <w:rFonts w:ascii="Arial" w:hAnsi="Arial" w:cs="Arial"/>
                <w:sz w:val="21"/>
                <w:szCs w:val="21"/>
                <w:lang w:eastAsia="en-IN"/>
              </w:rPr>
              <w:t xml:space="preserve">Commission received of over </w:t>
            </w:r>
            <w:r>
              <w:rPr>
                <w:rFonts w:ascii="Arial" w:hAnsi="Arial" w:cs="Arial"/>
                <w:color w:val="1F497D"/>
                <w:sz w:val="21"/>
                <w:szCs w:val="21"/>
                <w:lang w:eastAsia="en-IN"/>
              </w:rPr>
              <w:t>₹</w:t>
            </w:r>
            <w:r>
              <w:rPr>
                <w:rFonts w:ascii="Arial" w:hAnsi="Arial" w:cs="Arial"/>
                <w:sz w:val="21"/>
                <w:szCs w:val="21"/>
                <w:lang w:eastAsia="en-IN"/>
              </w:rPr>
              <w:t>50 lakh from a single mutual fund.</w:t>
            </w:r>
          </w:p>
          <w:p w14:paraId="2C2F06AA" w14:textId="77777777" w:rsidR="00FD27AA" w:rsidRDefault="00FD27AA" w:rsidP="00E609CF">
            <w:pPr>
              <w:spacing w:line="276" w:lineRule="auto"/>
              <w:ind w:left="786" w:hanging="426"/>
              <w:jc w:val="both"/>
            </w:pPr>
            <w:r>
              <w:rPr>
                <w:rFonts w:ascii="Arial" w:hAnsi="Arial" w:cs="Arial"/>
                <w:sz w:val="21"/>
                <w:szCs w:val="21"/>
                <w:lang w:eastAsia="en-IN"/>
              </w:rPr>
              <w:t>d.</w:t>
            </w:r>
            <w:r>
              <w:rPr>
                <w:rFonts w:ascii="Times New Roman" w:hAnsi="Times New Roman"/>
                <w:sz w:val="14"/>
                <w:szCs w:val="14"/>
                <w:lang w:eastAsia="en-IN"/>
              </w:rPr>
              <w:t xml:space="preserve">      </w:t>
            </w:r>
            <w:r>
              <w:rPr>
                <w:rFonts w:ascii="Arial" w:hAnsi="Arial" w:cs="Arial"/>
                <w:sz w:val="21"/>
                <w:szCs w:val="21"/>
                <w:lang w:eastAsia="en-IN"/>
              </w:rPr>
              <w:t>Multiple point presence in more than 20 locations.</w:t>
            </w:r>
          </w:p>
          <w:p w14:paraId="231F72EA" w14:textId="09952AE7" w:rsidR="00FD27AA" w:rsidRDefault="00FD27AA" w:rsidP="00FD27AA">
            <w:pPr>
              <w:spacing w:line="276" w:lineRule="auto"/>
              <w:jc w:val="both"/>
            </w:pPr>
          </w:p>
          <w:p w14:paraId="0888359B" w14:textId="089255BD" w:rsidR="00FD27AA" w:rsidRPr="00E609CF" w:rsidRDefault="00FD27AA" w:rsidP="00FD27AA">
            <w:pPr>
              <w:spacing w:line="276" w:lineRule="auto"/>
              <w:jc w:val="both"/>
              <w:rPr>
                <w:rFonts w:ascii="Arial" w:hAnsi="Arial" w:cs="Arial"/>
                <w:sz w:val="21"/>
                <w:szCs w:val="21"/>
                <w:lang w:val="en-GB"/>
              </w:rPr>
            </w:pPr>
            <w:r>
              <w:rPr>
                <w:rFonts w:ascii="Arial" w:hAnsi="Arial" w:cs="Arial"/>
                <w:sz w:val="21"/>
                <w:szCs w:val="21"/>
                <w:lang w:val="en-GB"/>
              </w:rPr>
              <w:t xml:space="preserve">In this regard, AMFI has been organising </w:t>
            </w:r>
            <w:r>
              <w:rPr>
                <w:rFonts w:ascii="Arial" w:hAnsi="Arial" w:cs="Arial"/>
                <w:b/>
                <w:bCs/>
                <w:sz w:val="21"/>
                <w:szCs w:val="21"/>
                <w:lang w:val="en-GB"/>
              </w:rPr>
              <w:t>unified due diligence</w:t>
            </w:r>
            <w:r>
              <w:rPr>
                <w:rFonts w:ascii="Arial" w:hAnsi="Arial" w:cs="Arial"/>
                <w:sz w:val="21"/>
                <w:szCs w:val="21"/>
                <w:lang w:val="en-GB"/>
              </w:rPr>
              <w:t xml:space="preserve"> of MFDs </w:t>
            </w:r>
            <w:r w:rsidR="0046662E">
              <w:rPr>
                <w:rFonts w:ascii="Arial" w:hAnsi="Arial" w:cs="Arial"/>
                <w:sz w:val="21"/>
                <w:szCs w:val="21"/>
                <w:lang w:val="en-GB"/>
              </w:rPr>
              <w:t>on behalf of participating AMCs by engaging the services of professional Chartered Accountants / consultancy firms, so as to avoid duplication of efforts by multiple AMCs and to ensure process efficiency</w:t>
            </w:r>
            <w:r>
              <w:rPr>
                <w:rFonts w:ascii="Arial" w:hAnsi="Arial" w:cs="Arial"/>
                <w:sz w:val="21"/>
                <w:szCs w:val="21"/>
                <w:lang w:val="en-GB"/>
              </w:rPr>
              <w:t xml:space="preserve">. </w:t>
            </w:r>
            <w:r w:rsidR="00BB1D3C" w:rsidRPr="00BB1D3C">
              <w:rPr>
                <w:rFonts w:ascii="Arial" w:hAnsi="Arial" w:cs="Arial"/>
                <w:sz w:val="21"/>
                <w:szCs w:val="21"/>
                <w:lang w:val="en-GB"/>
              </w:rPr>
              <w:t>All distributors identified by AMFI on the basis of the aforesaid criteria, are required to</w:t>
            </w:r>
            <w:r w:rsidR="00BB1D3C">
              <w:rPr>
                <w:rFonts w:ascii="Arial" w:hAnsi="Arial" w:cs="Arial"/>
                <w:sz w:val="21"/>
                <w:szCs w:val="21"/>
                <w:lang w:val="en-GB"/>
              </w:rPr>
              <w:t xml:space="preserve"> undergo a </w:t>
            </w:r>
            <w:r w:rsidR="00BB1D3C" w:rsidRPr="00BB1D3C">
              <w:rPr>
                <w:rFonts w:ascii="Arial" w:hAnsi="Arial" w:cs="Arial"/>
                <w:sz w:val="21"/>
                <w:szCs w:val="21"/>
                <w:lang w:val="en-GB"/>
              </w:rPr>
              <w:t>unified due diligence</w:t>
            </w:r>
            <w:r w:rsidR="00BB1D3C">
              <w:rPr>
                <w:rFonts w:ascii="Arial" w:hAnsi="Arial" w:cs="Arial"/>
                <w:sz w:val="21"/>
                <w:szCs w:val="21"/>
                <w:lang w:val="en-GB"/>
              </w:rPr>
              <w:t>.</w:t>
            </w:r>
          </w:p>
          <w:p w14:paraId="45DCDBF3" w14:textId="2EFAAEFF" w:rsidR="00FD27AA" w:rsidRDefault="00FD27AA">
            <w:pPr>
              <w:rPr>
                <w:rFonts w:ascii="Arial" w:hAnsi="Arial" w:cs="Arial"/>
                <w:b/>
                <w:bCs/>
              </w:rPr>
            </w:pPr>
          </w:p>
          <w:p w14:paraId="6FF64FD3" w14:textId="77777777" w:rsidR="00BB1D3C" w:rsidRDefault="002166EE" w:rsidP="00FF220A">
            <w:pPr>
              <w:pStyle w:val="Numberedbodytext"/>
              <w:tabs>
                <w:tab w:val="clear" w:pos="576"/>
                <w:tab w:val="left" w:pos="0"/>
              </w:tabs>
              <w:spacing w:after="120"/>
              <w:ind w:left="0" w:right="72" w:hanging="9"/>
              <w:rPr>
                <w:rFonts w:ascii="Arial" w:hAnsi="Arial" w:cs="Arial"/>
                <w:lang w:val="en-GB"/>
              </w:rPr>
            </w:pPr>
            <w:r>
              <w:rPr>
                <w:rFonts w:ascii="Arial" w:hAnsi="Arial" w:cs="Arial"/>
                <w:lang w:val="en-GB"/>
              </w:rPr>
              <w:t xml:space="preserve">To facilitate the </w:t>
            </w:r>
            <w:r>
              <w:rPr>
                <w:rFonts w:ascii="Arial" w:hAnsi="Arial" w:cs="Arial"/>
                <w:color w:val="000000"/>
                <w:sz w:val="21"/>
                <w:szCs w:val="21"/>
                <w:lang w:val="en-GB"/>
              </w:rPr>
              <w:t>due diligence</w:t>
            </w:r>
            <w:r>
              <w:rPr>
                <w:rFonts w:ascii="Arial" w:hAnsi="Arial" w:cs="Arial"/>
                <w:lang w:val="en-GB"/>
              </w:rPr>
              <w:t xml:space="preserve"> process</w:t>
            </w:r>
            <w:r w:rsidR="0046662E">
              <w:rPr>
                <w:rFonts w:ascii="Arial" w:hAnsi="Arial" w:cs="Arial"/>
                <w:lang w:val="en-GB"/>
              </w:rPr>
              <w:t>,</w:t>
            </w:r>
            <w:r>
              <w:rPr>
                <w:rFonts w:ascii="Arial" w:hAnsi="Arial" w:cs="Arial"/>
                <w:lang w:val="en-GB"/>
              </w:rPr>
              <w:t xml:space="preserve"> </w:t>
            </w:r>
            <w:r>
              <w:rPr>
                <w:rFonts w:ascii="Arial" w:hAnsi="Arial" w:cs="Arial"/>
                <w:sz w:val="21"/>
                <w:szCs w:val="21"/>
                <w:lang w:val="en-GB"/>
              </w:rPr>
              <w:t xml:space="preserve">AMFI has prepared a </w:t>
            </w:r>
            <w:r w:rsidR="00E50FE8">
              <w:rPr>
                <w:rFonts w:ascii="Arial" w:hAnsi="Arial" w:cs="Arial"/>
                <w:sz w:val="21"/>
                <w:szCs w:val="21"/>
                <w:lang w:val="en-GB"/>
              </w:rPr>
              <w:t>detailed</w:t>
            </w:r>
            <w:r>
              <w:rPr>
                <w:rFonts w:ascii="Arial" w:hAnsi="Arial" w:cs="Arial"/>
                <w:sz w:val="21"/>
                <w:szCs w:val="21"/>
                <w:lang w:val="en-GB"/>
              </w:rPr>
              <w:t xml:space="preserve"> </w:t>
            </w:r>
            <w:r>
              <w:rPr>
                <w:rFonts w:ascii="Arial" w:hAnsi="Arial" w:cs="Arial"/>
                <w:lang w:val="en-GB"/>
              </w:rPr>
              <w:t>Due Diligence Questionnaire (“</w:t>
            </w:r>
            <w:r>
              <w:rPr>
                <w:rFonts w:ascii="Arial" w:hAnsi="Arial" w:cs="Arial"/>
                <w:b/>
                <w:bCs/>
                <w:lang w:val="en-GB"/>
              </w:rPr>
              <w:t>DDQ</w:t>
            </w:r>
            <w:r>
              <w:rPr>
                <w:rFonts w:ascii="Arial" w:hAnsi="Arial" w:cs="Arial"/>
                <w:lang w:val="en-GB"/>
              </w:rPr>
              <w:t xml:space="preserve">”) </w:t>
            </w:r>
            <w:r w:rsidR="00E50FE8">
              <w:rPr>
                <w:rFonts w:ascii="Arial" w:hAnsi="Arial" w:cs="Arial"/>
                <w:lang w:val="en-GB"/>
              </w:rPr>
              <w:t xml:space="preserve">annexed hereto, </w:t>
            </w:r>
            <w:r>
              <w:rPr>
                <w:rFonts w:ascii="Arial" w:hAnsi="Arial" w:cs="Arial"/>
                <w:lang w:val="en-GB"/>
              </w:rPr>
              <w:t xml:space="preserve">covering </w:t>
            </w:r>
            <w:r w:rsidRPr="00E609CF">
              <w:rPr>
                <w:rFonts w:ascii="Arial" w:hAnsi="Arial" w:cs="Arial"/>
                <w:sz w:val="21"/>
                <w:szCs w:val="21"/>
                <w:lang w:val="en-GB"/>
              </w:rPr>
              <w:t>various aspects</w:t>
            </w:r>
            <w:r w:rsidR="00FF220A" w:rsidRPr="00E609CF">
              <w:rPr>
                <w:rFonts w:ascii="Arial" w:hAnsi="Arial" w:cs="Arial"/>
                <w:sz w:val="21"/>
                <w:szCs w:val="21"/>
                <w:lang w:val="en-GB"/>
              </w:rPr>
              <w:t xml:space="preserve"> and requirements specified</w:t>
            </w:r>
            <w:r w:rsidRPr="00E609CF">
              <w:rPr>
                <w:rFonts w:ascii="Arial" w:hAnsi="Arial" w:cs="Arial"/>
                <w:sz w:val="21"/>
                <w:szCs w:val="21"/>
                <w:lang w:val="en-GB"/>
              </w:rPr>
              <w:t xml:space="preserve"> in the aforesaid SEBI circular, </w:t>
            </w:r>
            <w:r w:rsidR="00E50FE8" w:rsidRPr="00E609CF">
              <w:rPr>
                <w:rFonts w:ascii="Arial" w:hAnsi="Arial" w:cs="Arial"/>
                <w:sz w:val="21"/>
                <w:szCs w:val="21"/>
                <w:lang w:val="en-GB"/>
              </w:rPr>
              <w:t xml:space="preserve">in order to enable </w:t>
            </w:r>
            <w:r w:rsidRPr="00E609CF">
              <w:rPr>
                <w:rFonts w:ascii="Arial" w:hAnsi="Arial" w:cs="Arial"/>
                <w:sz w:val="21"/>
                <w:szCs w:val="21"/>
                <w:lang w:val="en-GB"/>
              </w:rPr>
              <w:t>the AMCs to understand the</w:t>
            </w:r>
            <w:r>
              <w:rPr>
                <w:rFonts w:ascii="Arial" w:hAnsi="Arial" w:cs="Arial"/>
                <w:lang w:val="en-GB"/>
              </w:rPr>
              <w:t xml:space="preserve"> distributor’s internal systems, controls and marketing model for mutual fund distribution.  </w:t>
            </w:r>
            <w:r w:rsidR="00BB1D3C">
              <w:rPr>
                <w:rFonts w:ascii="Arial" w:hAnsi="Arial" w:cs="Arial"/>
                <w:lang w:val="en-GB"/>
              </w:rPr>
              <w:t xml:space="preserve">All distributors </w:t>
            </w:r>
            <w:r w:rsidR="00BB1D3C">
              <w:rPr>
                <w:rFonts w:ascii="Arial" w:hAnsi="Arial" w:cs="Arial"/>
              </w:rPr>
              <w:t>identified the</w:t>
            </w:r>
            <w:r w:rsidR="00BB1D3C" w:rsidRPr="00E609CF">
              <w:rPr>
                <w:rFonts w:ascii="Arial" w:hAnsi="Arial" w:cs="Arial"/>
                <w:bCs/>
                <w:sz w:val="21"/>
                <w:szCs w:val="21"/>
                <w:lang w:val="en-GB"/>
              </w:rPr>
              <w:t xml:space="preserve"> due diligence</w:t>
            </w:r>
            <w:r w:rsidR="00BB1D3C">
              <w:rPr>
                <w:rFonts w:ascii="Arial" w:hAnsi="Arial" w:cs="Arial"/>
                <w:sz w:val="21"/>
                <w:szCs w:val="21"/>
                <w:lang w:val="en-GB"/>
              </w:rPr>
              <w:t xml:space="preserve"> exercise </w:t>
            </w:r>
            <w:r w:rsidR="00BB1D3C">
              <w:rPr>
                <w:rFonts w:ascii="Arial" w:hAnsi="Arial" w:cs="Arial"/>
                <w:lang w:val="en-GB"/>
              </w:rPr>
              <w:t>are required to complete the attached Due Diligence Questionnaire (“</w:t>
            </w:r>
            <w:r w:rsidR="00BB1D3C">
              <w:rPr>
                <w:rFonts w:ascii="Arial" w:hAnsi="Arial" w:cs="Arial"/>
                <w:b/>
                <w:bCs/>
                <w:lang w:val="en-GB"/>
              </w:rPr>
              <w:t>DDQ</w:t>
            </w:r>
            <w:r w:rsidR="00BB1D3C">
              <w:rPr>
                <w:rFonts w:ascii="Arial" w:hAnsi="Arial" w:cs="Arial"/>
                <w:lang w:val="en-GB"/>
              </w:rPr>
              <w:t xml:space="preserve">”). </w:t>
            </w:r>
          </w:p>
          <w:p w14:paraId="2CF9B76B" w14:textId="77777777" w:rsidR="00FF220A" w:rsidRPr="00E609CF" w:rsidRDefault="00FF220A" w:rsidP="00E609CF">
            <w:pPr>
              <w:pStyle w:val="Numberedbodytext"/>
              <w:tabs>
                <w:tab w:val="clear" w:pos="576"/>
                <w:tab w:val="left" w:pos="0"/>
              </w:tabs>
              <w:spacing w:after="0"/>
              <w:ind w:left="0" w:right="72" w:hanging="9"/>
              <w:rPr>
                <w:rFonts w:ascii="Arial" w:hAnsi="Arial" w:cs="Arial"/>
                <w:lang w:val="en-GB"/>
              </w:rPr>
            </w:pPr>
          </w:p>
          <w:p w14:paraId="2622A424" w14:textId="2CE21C13" w:rsidR="004D70A6" w:rsidRDefault="008B5D0B" w:rsidP="00E609CF">
            <w:pPr>
              <w:pStyle w:val="Numberedbodytext"/>
              <w:tabs>
                <w:tab w:val="clear" w:pos="576"/>
                <w:tab w:val="left" w:pos="0"/>
              </w:tabs>
              <w:spacing w:after="120"/>
              <w:ind w:left="0" w:right="72" w:hanging="9"/>
              <w:rPr>
                <w:rFonts w:ascii="Arial" w:hAnsi="Arial" w:cs="Arial"/>
                <w:lang w:val="en-GB"/>
              </w:rPr>
            </w:pPr>
            <w:r>
              <w:rPr>
                <w:rFonts w:ascii="Arial" w:hAnsi="Arial" w:cs="Arial"/>
                <w:lang w:val="en-GB"/>
              </w:rPr>
              <w:t xml:space="preserve">Please </w:t>
            </w:r>
            <w:r w:rsidRPr="00420687">
              <w:rPr>
                <w:rFonts w:ascii="Arial" w:hAnsi="Arial" w:cs="Arial"/>
                <w:lang w:val="en-GB"/>
              </w:rPr>
              <w:t xml:space="preserve">do not leave any question / section unanswered. </w:t>
            </w:r>
            <w:r w:rsidRPr="007533E3">
              <w:rPr>
                <w:rFonts w:ascii="Arial" w:hAnsi="Arial" w:cs="Arial"/>
                <w:lang w:val="en-GB"/>
              </w:rPr>
              <w:t>If any question or section is not applicable</w:t>
            </w:r>
            <w:r>
              <w:rPr>
                <w:rFonts w:ascii="Arial" w:hAnsi="Arial" w:cs="Arial"/>
                <w:lang w:val="en-GB"/>
              </w:rPr>
              <w:t>, p</w:t>
            </w:r>
            <w:r w:rsidRPr="00420687">
              <w:rPr>
                <w:rFonts w:ascii="Arial" w:hAnsi="Arial" w:cs="Arial"/>
                <w:lang w:val="en-GB"/>
              </w:rPr>
              <w:t xml:space="preserve">lease clearly </w:t>
            </w:r>
            <w:r>
              <w:rPr>
                <w:rFonts w:ascii="Arial" w:hAnsi="Arial" w:cs="Arial"/>
                <w:lang w:val="en-GB"/>
              </w:rPr>
              <w:t>mention</w:t>
            </w:r>
            <w:r w:rsidRPr="00420687">
              <w:rPr>
                <w:rFonts w:ascii="Arial" w:hAnsi="Arial" w:cs="Arial"/>
                <w:lang w:val="en-GB"/>
              </w:rPr>
              <w:t xml:space="preserve"> “Not Applicable”.</w:t>
            </w:r>
            <w:r w:rsidRPr="00C812AF">
              <w:rPr>
                <w:rFonts w:ascii="Arial" w:hAnsi="Arial" w:cs="Arial"/>
                <w:lang w:val="en-GB"/>
              </w:rPr>
              <w:t xml:space="preserve"> If the space provided is not </w:t>
            </w:r>
            <w:r>
              <w:rPr>
                <w:rFonts w:ascii="Arial" w:hAnsi="Arial" w:cs="Arial"/>
                <w:lang w:val="en-GB"/>
              </w:rPr>
              <w:t>sufficient</w:t>
            </w:r>
            <w:r w:rsidRPr="00C812AF">
              <w:rPr>
                <w:rFonts w:ascii="Arial" w:hAnsi="Arial" w:cs="Arial"/>
                <w:lang w:val="en-GB"/>
              </w:rPr>
              <w:t xml:space="preserve"> to fill in your responses, please use a separate sheet wherever required.</w:t>
            </w:r>
          </w:p>
          <w:p w14:paraId="7D537277" w14:textId="29FBD992" w:rsidR="00A930C8" w:rsidRDefault="00E50FE8" w:rsidP="00A930C8">
            <w:pPr>
              <w:pStyle w:val="Numberedbodytext"/>
              <w:tabs>
                <w:tab w:val="clear" w:pos="576"/>
                <w:tab w:val="left" w:pos="0"/>
              </w:tabs>
              <w:spacing w:after="120"/>
              <w:ind w:left="0" w:right="72" w:hanging="9"/>
              <w:rPr>
                <w:rFonts w:ascii="Arial" w:hAnsi="Arial" w:cs="Arial"/>
                <w:lang w:val="en-GB"/>
              </w:rPr>
            </w:pPr>
            <w:r>
              <w:rPr>
                <w:rFonts w:ascii="Arial" w:hAnsi="Arial" w:cs="Arial"/>
                <w:lang w:val="en-GB"/>
              </w:rPr>
              <w:t xml:space="preserve">The duly </w:t>
            </w:r>
            <w:r w:rsidR="004D70A6">
              <w:rPr>
                <w:rFonts w:ascii="Arial" w:hAnsi="Arial" w:cs="Arial"/>
                <w:lang w:val="en-GB"/>
              </w:rPr>
              <w:t xml:space="preserve">completed </w:t>
            </w:r>
            <w:r>
              <w:rPr>
                <w:rFonts w:ascii="Arial" w:hAnsi="Arial" w:cs="Arial"/>
                <w:lang w:val="en-GB"/>
              </w:rPr>
              <w:t xml:space="preserve">DDQ should be </w:t>
            </w:r>
            <w:r w:rsidR="00A930C8">
              <w:rPr>
                <w:rFonts w:ascii="Arial" w:hAnsi="Arial" w:cs="Arial"/>
                <w:lang w:val="en-GB"/>
              </w:rPr>
              <w:t xml:space="preserve">signed </w:t>
            </w:r>
            <w:r w:rsidR="004D70A6">
              <w:rPr>
                <w:rFonts w:ascii="Arial" w:hAnsi="Arial" w:cs="Arial"/>
                <w:lang w:val="en-GB"/>
              </w:rPr>
              <w:t>by the distributor</w:t>
            </w:r>
            <w:r w:rsidR="00A930C8">
              <w:rPr>
                <w:rFonts w:ascii="Arial" w:hAnsi="Arial" w:cs="Arial"/>
                <w:lang w:val="en-GB"/>
              </w:rPr>
              <w:t xml:space="preserve"> </w:t>
            </w:r>
            <w:r w:rsidR="00FF220A">
              <w:rPr>
                <w:rFonts w:ascii="Arial" w:hAnsi="Arial" w:cs="Arial"/>
                <w:lang w:val="en-GB"/>
              </w:rPr>
              <w:t>(</w:t>
            </w:r>
            <w:r w:rsidR="00A930C8">
              <w:rPr>
                <w:rFonts w:ascii="Arial" w:hAnsi="Arial" w:cs="Arial"/>
                <w:lang w:val="en-GB"/>
              </w:rPr>
              <w:t xml:space="preserve">or an </w:t>
            </w:r>
            <w:r w:rsidR="004D70A6">
              <w:rPr>
                <w:rFonts w:ascii="Arial" w:hAnsi="Arial" w:cs="Arial"/>
                <w:lang w:val="en-GB"/>
              </w:rPr>
              <w:t xml:space="preserve">authorised </w:t>
            </w:r>
            <w:r w:rsidR="00A930C8">
              <w:rPr>
                <w:rFonts w:ascii="Arial" w:hAnsi="Arial" w:cs="Arial"/>
                <w:lang w:val="en-GB"/>
              </w:rPr>
              <w:t xml:space="preserve">official of </w:t>
            </w:r>
            <w:r w:rsidR="004D70A6">
              <w:rPr>
                <w:rFonts w:ascii="Arial" w:hAnsi="Arial" w:cs="Arial"/>
                <w:lang w:val="en-GB"/>
              </w:rPr>
              <w:t xml:space="preserve">the distributor </w:t>
            </w:r>
            <w:r w:rsidR="00FF220A">
              <w:rPr>
                <w:rFonts w:ascii="Arial" w:hAnsi="Arial" w:cs="Arial"/>
                <w:lang w:val="en-GB"/>
              </w:rPr>
              <w:t xml:space="preserve">in the case of non-individual distributor) </w:t>
            </w:r>
            <w:r w:rsidR="004D70A6">
              <w:rPr>
                <w:rFonts w:ascii="Arial" w:hAnsi="Arial" w:cs="Arial"/>
                <w:lang w:val="en-GB"/>
              </w:rPr>
              <w:t>certify</w:t>
            </w:r>
            <w:r w:rsidR="00A930C8">
              <w:rPr>
                <w:rFonts w:ascii="Arial" w:hAnsi="Arial" w:cs="Arial"/>
                <w:lang w:val="en-GB"/>
              </w:rPr>
              <w:t>ing</w:t>
            </w:r>
            <w:r w:rsidR="004D70A6">
              <w:rPr>
                <w:rFonts w:ascii="Arial" w:hAnsi="Arial" w:cs="Arial"/>
                <w:lang w:val="en-GB"/>
              </w:rPr>
              <w:t xml:space="preserve"> that the information provided herein is complete and accurate.  </w:t>
            </w:r>
            <w:r w:rsidR="008B5D0B" w:rsidRPr="00897E73">
              <w:rPr>
                <w:rFonts w:ascii="Arial" w:hAnsi="Arial" w:cs="Arial"/>
                <w:lang w:val="en-GB"/>
              </w:rPr>
              <w:t xml:space="preserve">Please initial on all pages of </w:t>
            </w:r>
            <w:r w:rsidR="008B5D0B">
              <w:rPr>
                <w:rFonts w:ascii="Arial" w:hAnsi="Arial" w:cs="Arial"/>
                <w:lang w:val="en-GB"/>
              </w:rPr>
              <w:t>the DDQ</w:t>
            </w:r>
            <w:r w:rsidR="008B5D0B" w:rsidRPr="00897E73">
              <w:rPr>
                <w:rFonts w:ascii="Arial" w:hAnsi="Arial" w:cs="Arial"/>
                <w:lang w:val="en-GB"/>
              </w:rPr>
              <w:t xml:space="preserve"> </w:t>
            </w:r>
            <w:r w:rsidR="008B5D0B">
              <w:rPr>
                <w:rFonts w:ascii="Arial" w:hAnsi="Arial" w:cs="Arial"/>
                <w:lang w:val="en-GB"/>
              </w:rPr>
              <w:t>including s</w:t>
            </w:r>
            <w:r w:rsidR="008B5D0B" w:rsidRPr="00897E73">
              <w:rPr>
                <w:rFonts w:ascii="Arial" w:hAnsi="Arial" w:cs="Arial"/>
                <w:lang w:val="en-GB"/>
              </w:rPr>
              <w:t>upplementary sheets, used if any</w:t>
            </w:r>
            <w:r w:rsidR="008B5D0B">
              <w:rPr>
                <w:rFonts w:ascii="Arial" w:hAnsi="Arial" w:cs="Arial"/>
                <w:lang w:val="en-GB"/>
              </w:rPr>
              <w:t>.</w:t>
            </w:r>
          </w:p>
          <w:p w14:paraId="4005A606" w14:textId="75981348" w:rsidR="004D70A6" w:rsidRDefault="004D70A6" w:rsidP="00A84D5A">
            <w:pPr>
              <w:pStyle w:val="Numberedbodytext"/>
              <w:tabs>
                <w:tab w:val="clear" w:pos="576"/>
              </w:tabs>
              <w:spacing w:after="120"/>
              <w:ind w:left="0" w:right="72" w:hanging="9"/>
              <w:rPr>
                <w:rFonts w:ascii="Arial" w:hAnsi="Arial" w:cs="Arial"/>
                <w:lang w:val="en-GB"/>
              </w:rPr>
            </w:pPr>
            <w:r>
              <w:rPr>
                <w:rFonts w:ascii="Arial" w:hAnsi="Arial" w:cs="Arial"/>
                <w:lang w:val="en-GB"/>
              </w:rPr>
              <w:t xml:space="preserve">The </w:t>
            </w:r>
            <w:r w:rsidR="00925C02">
              <w:rPr>
                <w:rFonts w:ascii="Arial" w:hAnsi="Arial" w:cs="Arial"/>
                <w:lang w:val="en-GB"/>
              </w:rPr>
              <w:t xml:space="preserve">duly </w:t>
            </w:r>
            <w:r>
              <w:rPr>
                <w:rFonts w:ascii="Arial" w:hAnsi="Arial" w:cs="Arial"/>
                <w:lang w:val="en-GB"/>
              </w:rPr>
              <w:t xml:space="preserve">completed DDQ </w:t>
            </w:r>
            <w:r w:rsidR="00925C02">
              <w:rPr>
                <w:rFonts w:ascii="Arial" w:hAnsi="Arial" w:cs="Arial"/>
                <w:lang w:val="en-GB"/>
              </w:rPr>
              <w:t>should be handed over to the CA/Consultancy firm appointed by AMFI for conducting the Due Diligence</w:t>
            </w:r>
            <w:r>
              <w:rPr>
                <w:rFonts w:ascii="Arial" w:hAnsi="Arial" w:cs="Arial"/>
                <w:lang w:val="en-GB"/>
              </w:rPr>
              <w:t xml:space="preserve">.  </w:t>
            </w:r>
            <w:r w:rsidR="00925C02">
              <w:rPr>
                <w:rFonts w:ascii="Arial" w:hAnsi="Arial" w:cs="Arial"/>
                <w:lang w:val="en-GB"/>
              </w:rPr>
              <w:t xml:space="preserve">In case </w:t>
            </w:r>
            <w:r>
              <w:rPr>
                <w:rFonts w:ascii="Arial" w:hAnsi="Arial" w:cs="Arial"/>
                <w:lang w:val="en-GB"/>
              </w:rPr>
              <w:t>additional information or clarification</w:t>
            </w:r>
            <w:r w:rsidR="00925C02">
              <w:rPr>
                <w:rFonts w:ascii="Arial" w:hAnsi="Arial" w:cs="Arial"/>
                <w:lang w:val="en-GB"/>
              </w:rPr>
              <w:t xml:space="preserve"> is required</w:t>
            </w:r>
            <w:r>
              <w:rPr>
                <w:rFonts w:ascii="Arial" w:hAnsi="Arial" w:cs="Arial"/>
                <w:lang w:val="en-GB"/>
              </w:rPr>
              <w:t xml:space="preserve">, the respective </w:t>
            </w:r>
            <w:r w:rsidR="00925C02">
              <w:rPr>
                <w:rFonts w:ascii="Arial" w:hAnsi="Arial" w:cs="Arial"/>
                <w:lang w:val="en-GB"/>
              </w:rPr>
              <w:t>firm in the course of the due diligence process,</w:t>
            </w:r>
            <w:r>
              <w:rPr>
                <w:rFonts w:ascii="Arial" w:hAnsi="Arial" w:cs="Arial"/>
                <w:lang w:val="en-GB"/>
              </w:rPr>
              <w:t xml:space="preserve"> the distributor</w:t>
            </w:r>
            <w:r w:rsidR="00925C02">
              <w:rPr>
                <w:rFonts w:ascii="Arial" w:hAnsi="Arial" w:cs="Arial"/>
                <w:lang w:val="en-GB"/>
              </w:rPr>
              <w:t xml:space="preserve"> is requested to provide the same</w:t>
            </w:r>
            <w:r>
              <w:rPr>
                <w:rFonts w:ascii="Arial" w:hAnsi="Arial" w:cs="Arial"/>
                <w:lang w:val="en-GB"/>
              </w:rPr>
              <w:t>.</w:t>
            </w:r>
          </w:p>
          <w:p w14:paraId="3F37CA0D" w14:textId="77777777" w:rsidR="00BB1D3C" w:rsidRDefault="00BB1D3C" w:rsidP="00BB1D3C">
            <w:pPr>
              <w:pStyle w:val="Numberedbodytext"/>
              <w:tabs>
                <w:tab w:val="clear" w:pos="576"/>
                <w:tab w:val="left" w:pos="0"/>
              </w:tabs>
              <w:spacing w:after="120"/>
              <w:ind w:left="0" w:right="72" w:hanging="9"/>
              <w:rPr>
                <w:rFonts w:ascii="Arial" w:hAnsi="Arial" w:cs="Arial"/>
                <w:lang w:val="en-GB"/>
              </w:rPr>
            </w:pPr>
            <w:r>
              <w:rPr>
                <w:rFonts w:ascii="Arial" w:hAnsi="Arial" w:cs="Arial"/>
                <w:lang w:val="en-GB"/>
              </w:rPr>
              <w:t xml:space="preserve">Individual </w:t>
            </w:r>
            <w:r w:rsidRPr="00E609CF">
              <w:rPr>
                <w:rFonts w:ascii="Arial" w:hAnsi="Arial" w:cs="Arial"/>
                <w:lang w:val="en-GB"/>
              </w:rPr>
              <w:t>AMC</w:t>
            </w:r>
            <w:r>
              <w:rPr>
                <w:rFonts w:ascii="Arial" w:hAnsi="Arial" w:cs="Arial"/>
                <w:lang w:val="en-GB"/>
              </w:rPr>
              <w:t>s</w:t>
            </w:r>
            <w:r w:rsidRPr="00E609CF">
              <w:rPr>
                <w:rFonts w:ascii="Arial" w:hAnsi="Arial" w:cs="Arial"/>
                <w:lang w:val="en-GB"/>
              </w:rPr>
              <w:t xml:space="preserve"> </w:t>
            </w:r>
            <w:r>
              <w:rPr>
                <w:rFonts w:ascii="Arial" w:hAnsi="Arial" w:cs="Arial"/>
                <w:lang w:val="en-GB"/>
              </w:rPr>
              <w:t xml:space="preserve">may </w:t>
            </w:r>
            <w:r w:rsidRPr="00E609CF">
              <w:rPr>
                <w:rFonts w:ascii="Arial" w:hAnsi="Arial" w:cs="Arial"/>
                <w:lang w:val="en-GB"/>
              </w:rPr>
              <w:t xml:space="preserve">seek </w:t>
            </w:r>
            <w:r>
              <w:rPr>
                <w:rFonts w:ascii="Arial" w:hAnsi="Arial" w:cs="Arial"/>
                <w:lang w:val="en-GB"/>
              </w:rPr>
              <w:t>additional</w:t>
            </w:r>
            <w:r w:rsidRPr="00E609CF">
              <w:rPr>
                <w:rFonts w:ascii="Arial" w:hAnsi="Arial" w:cs="Arial"/>
                <w:lang w:val="en-GB"/>
              </w:rPr>
              <w:t xml:space="preserve"> information</w:t>
            </w:r>
            <w:r>
              <w:rPr>
                <w:rFonts w:ascii="Arial" w:hAnsi="Arial" w:cs="Arial"/>
                <w:lang w:val="en-GB"/>
              </w:rPr>
              <w:t xml:space="preserve"> and may also </w:t>
            </w:r>
            <w:r w:rsidRPr="00CC142B">
              <w:rPr>
                <w:rFonts w:ascii="Arial" w:hAnsi="Arial" w:cs="Arial"/>
                <w:lang w:val="en-GB"/>
              </w:rPr>
              <w:t>conduct additional</w:t>
            </w:r>
            <w:r>
              <w:rPr>
                <w:rFonts w:ascii="Arial" w:hAnsi="Arial" w:cs="Arial"/>
                <w:lang w:val="en-GB"/>
              </w:rPr>
              <w:t>/enhanced</w:t>
            </w:r>
            <w:r w:rsidRPr="00CC142B">
              <w:rPr>
                <w:rFonts w:ascii="Arial" w:hAnsi="Arial" w:cs="Arial"/>
                <w:lang w:val="en-GB"/>
              </w:rPr>
              <w:t xml:space="preserve"> due diligence</w:t>
            </w:r>
            <w:r>
              <w:rPr>
                <w:rFonts w:ascii="Arial" w:hAnsi="Arial" w:cs="Arial"/>
                <w:lang w:val="en-GB"/>
              </w:rPr>
              <w:t xml:space="preserve">.  It may also be noted that the </w:t>
            </w:r>
            <w:r>
              <w:rPr>
                <w:rFonts w:ascii="Arial" w:hAnsi="Arial" w:cs="Arial"/>
                <w:color w:val="000000"/>
                <w:sz w:val="21"/>
                <w:szCs w:val="21"/>
                <w:lang w:val="en-GB"/>
              </w:rPr>
              <w:t>due diligence</w:t>
            </w:r>
            <w:r>
              <w:rPr>
                <w:rFonts w:ascii="Arial" w:hAnsi="Arial" w:cs="Arial"/>
                <w:lang w:val="en-GB"/>
              </w:rPr>
              <w:t xml:space="preserve"> is an </w:t>
            </w:r>
            <w:r w:rsidRPr="00E609CF">
              <w:rPr>
                <w:rFonts w:ascii="Arial" w:hAnsi="Arial" w:cs="Arial"/>
                <w:lang w:val="en-GB"/>
              </w:rPr>
              <w:t xml:space="preserve">ongoing </w:t>
            </w:r>
            <w:r>
              <w:rPr>
                <w:rFonts w:ascii="Arial" w:hAnsi="Arial" w:cs="Arial"/>
                <w:lang w:val="en-GB"/>
              </w:rPr>
              <w:t xml:space="preserve">process and </w:t>
            </w:r>
            <w:r w:rsidRPr="00E609CF">
              <w:rPr>
                <w:rFonts w:ascii="Arial" w:hAnsi="Arial" w:cs="Arial"/>
                <w:lang w:val="en-GB"/>
              </w:rPr>
              <w:t xml:space="preserve">not a one-time </w:t>
            </w:r>
            <w:r w:rsidRPr="007533E3">
              <w:rPr>
                <w:rFonts w:ascii="Arial" w:hAnsi="Arial" w:cs="Arial"/>
                <w:lang w:val="en-GB"/>
              </w:rPr>
              <w:t>exercise</w:t>
            </w:r>
            <w:r>
              <w:rPr>
                <w:rFonts w:ascii="Arial" w:hAnsi="Arial" w:cs="Arial"/>
                <w:lang w:val="en-GB"/>
              </w:rPr>
              <w:t>.</w:t>
            </w:r>
          </w:p>
          <w:p w14:paraId="66289DBA" w14:textId="77777777" w:rsidR="00BB1D3C" w:rsidRDefault="00BB1D3C" w:rsidP="00A84D5A">
            <w:pPr>
              <w:pStyle w:val="Numberedbodytext"/>
              <w:tabs>
                <w:tab w:val="clear" w:pos="576"/>
              </w:tabs>
              <w:spacing w:after="120"/>
              <w:ind w:left="0" w:right="72" w:hanging="9"/>
              <w:rPr>
                <w:rFonts w:ascii="Arial" w:hAnsi="Arial" w:cs="Arial"/>
                <w:lang w:val="en-GB"/>
              </w:rPr>
            </w:pPr>
          </w:p>
          <w:p w14:paraId="123BD356" w14:textId="4DA950A6" w:rsidR="00925C02" w:rsidRPr="00A84D5A" w:rsidRDefault="00925C02" w:rsidP="00E609CF">
            <w:pPr>
              <w:pStyle w:val="Numberedbodytext"/>
              <w:tabs>
                <w:tab w:val="clear" w:pos="576"/>
                <w:tab w:val="left" w:pos="0"/>
              </w:tabs>
              <w:spacing w:after="120"/>
              <w:ind w:left="0" w:right="72" w:hanging="9"/>
              <w:rPr>
                <w:rFonts w:ascii="Arial" w:hAnsi="Arial" w:cs="Arial"/>
                <w:lang w:val="en-GB"/>
              </w:rPr>
            </w:pPr>
            <w:r>
              <w:rPr>
                <w:rFonts w:ascii="Arial" w:hAnsi="Arial" w:cs="Arial"/>
                <w:lang w:val="en-GB"/>
              </w:rPr>
              <w:t>Should you require further information to help complete this DDQ, please contact the firm appointed by AMFI to the conduct the Due Diligence.</w:t>
            </w:r>
          </w:p>
        </w:tc>
      </w:tr>
    </w:tbl>
    <w:p w14:paraId="6FA9FDAF" w14:textId="77777777" w:rsidR="0062735B" w:rsidRDefault="0062735B">
      <w:r>
        <w:br w:type="page"/>
      </w:r>
    </w:p>
    <w:tbl>
      <w:tblPr>
        <w:tblW w:w="103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639"/>
      </w:tblGrid>
      <w:tr w:rsidR="004D70A6" w14:paraId="4C912247" w14:textId="77777777" w:rsidTr="00691026">
        <w:tc>
          <w:tcPr>
            <w:tcW w:w="10353" w:type="dxa"/>
            <w:gridSpan w:val="2"/>
            <w:tcBorders>
              <w:top w:val="nil"/>
              <w:left w:val="nil"/>
              <w:bottom w:val="nil"/>
              <w:right w:val="nil"/>
            </w:tcBorders>
          </w:tcPr>
          <w:p w14:paraId="536B0AFB" w14:textId="531A74E1" w:rsidR="004D70A6" w:rsidRPr="00454C66" w:rsidRDefault="00EA53D6" w:rsidP="00454C66">
            <w:pPr>
              <w:ind w:left="-142"/>
              <w:jc w:val="center"/>
              <w:rPr>
                <w:rFonts w:ascii="Arial" w:hAnsi="Arial" w:cs="Arial"/>
                <w:b/>
                <w:bCs/>
                <w:color w:val="0070C0"/>
                <w:sz w:val="36"/>
                <w:szCs w:val="36"/>
              </w:rPr>
            </w:pPr>
            <w:r>
              <w:rPr>
                <w:rFonts w:ascii="Arial" w:hAnsi="Arial" w:cs="Arial"/>
                <w:b/>
                <w:color w:val="146057"/>
                <w:sz w:val="36"/>
                <w:szCs w:val="36"/>
              </w:rPr>
              <w:lastRenderedPageBreak/>
              <w:object w:dxaOrig="1440" w:dyaOrig="1440" w14:anchorId="459A906D">
                <v:shape id="_x0000_s1029" type="#_x0000_t75" alt="" style="position:absolute;left:0;text-align:left;margin-left:243.8pt;margin-top:-49.85pt;width:32.8pt;height:37.75pt;z-index:251672576;visibility:visible;mso-wrap-edited:f">
                  <v:imagedata r:id="rId10" o:title=""/>
                </v:shape>
                <o:OLEObject Type="Embed" ProgID="Word.Picture.8" ShapeID="_x0000_s1029" DrawAspect="Content" ObjectID="_1630936249" r:id="rId14"/>
              </w:object>
            </w:r>
            <w:r w:rsidR="004D70A6" w:rsidRPr="00454C66">
              <w:rPr>
                <w:rFonts w:ascii="Arial" w:hAnsi="Arial" w:cs="Arial"/>
                <w:b/>
                <w:color w:val="146057"/>
                <w:sz w:val="36"/>
                <w:szCs w:val="36"/>
              </w:rPr>
              <w:t>Due Diligence Questionnaire</w:t>
            </w:r>
            <w:r w:rsidR="004D70A6" w:rsidRPr="00454C66">
              <w:rPr>
                <w:rFonts w:ascii="Arial" w:hAnsi="Arial" w:cs="Arial"/>
                <w:b/>
                <w:bCs/>
                <w:color w:val="0070C0"/>
                <w:sz w:val="36"/>
                <w:szCs w:val="36"/>
              </w:rPr>
              <w:t xml:space="preserve"> </w:t>
            </w:r>
          </w:p>
        </w:tc>
      </w:tr>
      <w:tr w:rsidR="004D70A6" w14:paraId="0FAE2605" w14:textId="77777777" w:rsidTr="00691026">
        <w:tc>
          <w:tcPr>
            <w:tcW w:w="10353" w:type="dxa"/>
            <w:gridSpan w:val="2"/>
            <w:tcBorders>
              <w:top w:val="nil"/>
              <w:left w:val="nil"/>
              <w:bottom w:val="threeDEmboss" w:sz="12" w:space="0" w:color="auto"/>
              <w:right w:val="nil"/>
            </w:tcBorders>
          </w:tcPr>
          <w:p w14:paraId="76DCCCEA" w14:textId="77777777" w:rsidR="004D70A6" w:rsidRPr="008E38D2" w:rsidRDefault="004D70A6">
            <w:pPr>
              <w:rPr>
                <w:rFonts w:ascii="Arial" w:hAnsi="Arial" w:cs="Arial"/>
                <w:b/>
                <w:bCs/>
                <w:sz w:val="16"/>
                <w:szCs w:val="16"/>
              </w:rPr>
            </w:pPr>
          </w:p>
        </w:tc>
      </w:tr>
      <w:tr w:rsidR="004D70A6" w14:paraId="3510A415" w14:textId="77777777" w:rsidTr="00691026">
        <w:tc>
          <w:tcPr>
            <w:tcW w:w="10353" w:type="dxa"/>
            <w:gridSpan w:val="2"/>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tcPr>
          <w:p w14:paraId="2BDC14A4" w14:textId="2A53A45B" w:rsidR="004D70A6" w:rsidRPr="00026C9F" w:rsidRDefault="004D70A6">
            <w:pPr>
              <w:rPr>
                <w:rFonts w:ascii="Arial" w:hAnsi="Arial" w:cs="Arial"/>
                <w:b/>
                <w:bCs/>
                <w:sz w:val="32"/>
                <w:szCs w:val="32"/>
              </w:rPr>
            </w:pPr>
            <w:r w:rsidRPr="00026C9F">
              <w:rPr>
                <w:rFonts w:ascii="Arial" w:hAnsi="Arial" w:cs="Arial"/>
                <w:b/>
                <w:bCs/>
                <w:sz w:val="32"/>
                <w:szCs w:val="32"/>
              </w:rPr>
              <w:t xml:space="preserve">Section 1: </w:t>
            </w:r>
            <w:r w:rsidR="00D163CB" w:rsidRPr="00026C9F">
              <w:rPr>
                <w:rFonts w:ascii="Arial" w:hAnsi="Arial" w:cs="Arial"/>
                <w:b/>
                <w:bCs/>
                <w:sz w:val="32"/>
                <w:szCs w:val="32"/>
              </w:rPr>
              <w:t xml:space="preserve">Information about </w:t>
            </w:r>
            <w:r w:rsidRPr="00026C9F">
              <w:rPr>
                <w:rFonts w:ascii="Arial" w:hAnsi="Arial" w:cs="Arial"/>
                <w:b/>
                <w:bCs/>
                <w:sz w:val="32"/>
                <w:szCs w:val="32"/>
              </w:rPr>
              <w:t>the Distributor</w:t>
            </w:r>
          </w:p>
        </w:tc>
      </w:tr>
      <w:tr w:rsidR="007C710C" w14:paraId="14A1514E" w14:textId="77777777" w:rsidTr="00691026">
        <w:tc>
          <w:tcPr>
            <w:tcW w:w="714" w:type="dxa"/>
          </w:tcPr>
          <w:p w14:paraId="2ABA43B8" w14:textId="77777777" w:rsidR="007C710C" w:rsidRDefault="007C710C">
            <w:pPr>
              <w:rPr>
                <w:rFonts w:ascii="Arial" w:hAnsi="Arial" w:cs="Arial"/>
                <w:b/>
                <w:bCs/>
              </w:rPr>
            </w:pPr>
            <w:r>
              <w:rPr>
                <w:rFonts w:ascii="Arial" w:hAnsi="Arial" w:cs="Arial"/>
                <w:b/>
                <w:bCs/>
                <w:sz w:val="22"/>
                <w:szCs w:val="22"/>
              </w:rPr>
              <w:t>1.1</w:t>
            </w:r>
          </w:p>
        </w:tc>
        <w:tc>
          <w:tcPr>
            <w:tcW w:w="9639" w:type="dxa"/>
          </w:tcPr>
          <w:p w14:paraId="1E141370" w14:textId="248633EC" w:rsidR="007C710C" w:rsidRDefault="007C710C" w:rsidP="00EB2F25">
            <w:pPr>
              <w:rPr>
                <w:rFonts w:ascii="Arial" w:hAnsi="Arial" w:cs="Arial"/>
                <w:b/>
                <w:bCs/>
                <w:sz w:val="20"/>
                <w:szCs w:val="20"/>
                <w:lang w:val="en-IN"/>
              </w:rPr>
            </w:pPr>
            <w:r>
              <w:rPr>
                <w:rFonts w:ascii="Arial" w:hAnsi="Arial" w:cs="Arial"/>
                <w:sz w:val="22"/>
                <w:szCs w:val="22"/>
              </w:rPr>
              <w:t xml:space="preserve">Name of the </w:t>
            </w:r>
            <w:r w:rsidR="00555354">
              <w:rPr>
                <w:rFonts w:ascii="Arial" w:hAnsi="Arial" w:cs="Arial"/>
                <w:sz w:val="22"/>
                <w:szCs w:val="22"/>
              </w:rPr>
              <w:t>D</w:t>
            </w:r>
            <w:r>
              <w:rPr>
                <w:rFonts w:ascii="Arial" w:hAnsi="Arial" w:cs="Arial"/>
                <w:sz w:val="22"/>
                <w:szCs w:val="22"/>
              </w:rPr>
              <w:t>istributor</w:t>
            </w:r>
            <w:r w:rsidR="00026C9F">
              <w:rPr>
                <w:rFonts w:ascii="Arial" w:hAnsi="Arial" w:cs="Arial"/>
                <w:sz w:val="22"/>
                <w:szCs w:val="22"/>
              </w:rPr>
              <w:t>:</w:t>
            </w:r>
            <w:r w:rsidR="00CC6337">
              <w:rPr>
                <w:rFonts w:ascii="Arial" w:hAnsi="Arial" w:cs="Arial"/>
                <w:sz w:val="22"/>
                <w:szCs w:val="22"/>
              </w:rPr>
              <w:t xml:space="preserve"> </w:t>
            </w:r>
            <w:r w:rsidR="00EB2F25">
              <w:rPr>
                <w:rFonts w:ascii="Arial" w:hAnsi="Arial" w:cs="Arial"/>
                <w:sz w:val="22"/>
                <w:szCs w:val="22"/>
              </w:rPr>
              <w:t xml:space="preserve">  </w:t>
            </w:r>
            <w:r w:rsidR="00EB2F25">
              <w:rPr>
                <w:rFonts w:ascii="Arial" w:hAnsi="Arial" w:cs="Arial"/>
                <w:b/>
                <w:bCs/>
                <w:sz w:val="20"/>
                <w:szCs w:val="20"/>
                <w:lang w:val="en-IN"/>
              </w:rPr>
              <w:t>SUJATA KABRAJI</w:t>
            </w:r>
          </w:p>
          <w:p w14:paraId="15D7D8B5" w14:textId="0E8EF9DC" w:rsidR="00EB2F25" w:rsidRDefault="00EB2F25" w:rsidP="00EB2F25">
            <w:pPr>
              <w:rPr>
                <w:rFonts w:ascii="Arial" w:hAnsi="Arial" w:cs="Arial"/>
              </w:rPr>
            </w:pPr>
          </w:p>
        </w:tc>
      </w:tr>
      <w:tr w:rsidR="007C710C" w14:paraId="277946EC" w14:textId="77777777" w:rsidTr="00691026">
        <w:tc>
          <w:tcPr>
            <w:tcW w:w="714" w:type="dxa"/>
          </w:tcPr>
          <w:p w14:paraId="09EBF927" w14:textId="402D58EC" w:rsidR="007C710C" w:rsidRDefault="007C710C">
            <w:pPr>
              <w:rPr>
                <w:rFonts w:ascii="Arial" w:hAnsi="Arial" w:cs="Arial"/>
                <w:b/>
                <w:bCs/>
                <w:sz w:val="22"/>
                <w:szCs w:val="22"/>
              </w:rPr>
            </w:pPr>
            <w:r>
              <w:rPr>
                <w:rFonts w:ascii="Arial" w:hAnsi="Arial" w:cs="Arial"/>
                <w:b/>
                <w:bCs/>
                <w:sz w:val="22"/>
                <w:szCs w:val="22"/>
              </w:rPr>
              <w:t>1.2</w:t>
            </w:r>
          </w:p>
        </w:tc>
        <w:tc>
          <w:tcPr>
            <w:tcW w:w="9639" w:type="dxa"/>
          </w:tcPr>
          <w:p w14:paraId="5A510CEC" w14:textId="77777777" w:rsidR="00A277D6" w:rsidRDefault="00A277D6" w:rsidP="007C710C">
            <w:pPr>
              <w:rPr>
                <w:rFonts w:ascii="Arial" w:hAnsi="Arial" w:cs="Arial"/>
                <w:sz w:val="22"/>
                <w:szCs w:val="22"/>
              </w:rPr>
            </w:pPr>
          </w:p>
          <w:p w14:paraId="0A1C876B" w14:textId="6D9D0FB3" w:rsidR="007C710C" w:rsidRDefault="007C710C" w:rsidP="007C710C">
            <w:pPr>
              <w:rPr>
                <w:rFonts w:ascii="Arial" w:hAnsi="Arial" w:cs="Arial"/>
                <w:sz w:val="22"/>
                <w:szCs w:val="22"/>
              </w:rPr>
            </w:pPr>
            <w:r>
              <w:rPr>
                <w:rFonts w:ascii="Arial" w:hAnsi="Arial" w:cs="Arial"/>
                <w:sz w:val="22"/>
                <w:szCs w:val="22"/>
              </w:rPr>
              <w:t xml:space="preserve">AMFI Registration Number </w:t>
            </w:r>
            <w:r w:rsidRPr="007C710C">
              <w:rPr>
                <w:rFonts w:ascii="Arial" w:hAnsi="Arial" w:cs="Arial"/>
                <w:sz w:val="22"/>
                <w:szCs w:val="22"/>
              </w:rPr>
              <w:sym w:font="Wingdings" w:char="F0E0"/>
            </w:r>
            <w:r>
              <w:rPr>
                <w:rFonts w:ascii="Arial" w:hAnsi="Arial" w:cs="Arial"/>
                <w:sz w:val="22"/>
                <w:szCs w:val="22"/>
              </w:rPr>
              <w:t xml:space="preserve"> ARN -</w:t>
            </w:r>
            <w:r w:rsidRPr="00A277D6">
              <w:rPr>
                <w:rFonts w:ascii="Arial" w:hAnsi="Arial" w:cs="Arial"/>
                <w:color w:val="BFBFBF" w:themeColor="background1" w:themeShade="BF"/>
                <w:sz w:val="22"/>
                <w:szCs w:val="22"/>
              </w:rPr>
              <w:t>_</w:t>
            </w:r>
            <w:r w:rsidR="00EB2F25" w:rsidRPr="00EB2F25">
              <w:rPr>
                <w:rFonts w:ascii="Arial" w:hAnsi="Arial" w:cs="Arial"/>
                <w:b/>
                <w:bCs/>
                <w:sz w:val="20"/>
                <w:szCs w:val="20"/>
                <w:u w:val="single"/>
                <w:lang w:val="en-IN"/>
              </w:rPr>
              <w:t>35331</w:t>
            </w:r>
            <w:r w:rsidRPr="00EB2F25">
              <w:rPr>
                <w:rFonts w:ascii="Arial" w:hAnsi="Arial" w:cs="Arial"/>
                <w:color w:val="BFBFBF" w:themeColor="background1" w:themeShade="BF"/>
                <w:sz w:val="22"/>
                <w:szCs w:val="22"/>
                <w:u w:val="single"/>
              </w:rPr>
              <w:t>__________________</w:t>
            </w:r>
          </w:p>
          <w:p w14:paraId="0383CC5F" w14:textId="77777777" w:rsidR="007C710C" w:rsidRDefault="007C710C" w:rsidP="007C710C">
            <w:pPr>
              <w:rPr>
                <w:rFonts w:ascii="Arial" w:hAnsi="Arial" w:cs="Arial"/>
                <w:sz w:val="22"/>
                <w:szCs w:val="22"/>
              </w:rPr>
            </w:pPr>
          </w:p>
          <w:p w14:paraId="7CC18787" w14:textId="5F575D5E" w:rsidR="007C710C" w:rsidRPr="00E609CF" w:rsidRDefault="007C710C">
            <w:pPr>
              <w:rPr>
                <w:rFonts w:ascii="Arial" w:hAnsi="Arial" w:cs="Arial"/>
                <w:sz w:val="22"/>
                <w:szCs w:val="22"/>
              </w:rPr>
            </w:pPr>
            <w:r>
              <w:rPr>
                <w:rFonts w:ascii="Arial" w:hAnsi="Arial" w:cs="Arial"/>
                <w:sz w:val="22"/>
                <w:szCs w:val="22"/>
              </w:rPr>
              <w:t xml:space="preserve">Date of initial </w:t>
            </w:r>
            <w:proofErr w:type="gramStart"/>
            <w:r>
              <w:rPr>
                <w:rFonts w:ascii="Arial" w:hAnsi="Arial" w:cs="Arial"/>
                <w:sz w:val="22"/>
                <w:szCs w:val="22"/>
              </w:rPr>
              <w:t>registr</w:t>
            </w:r>
            <w:bookmarkStart w:id="0" w:name="_GoBack"/>
            <w:bookmarkEnd w:id="0"/>
            <w:r>
              <w:rPr>
                <w:rFonts w:ascii="Arial" w:hAnsi="Arial" w:cs="Arial"/>
                <w:sz w:val="22"/>
                <w:szCs w:val="22"/>
              </w:rPr>
              <w:t xml:space="preserve">ation </w:t>
            </w:r>
            <w:r w:rsidR="00A277D6">
              <w:rPr>
                <w:rFonts w:ascii="Arial" w:hAnsi="Arial" w:cs="Arial"/>
                <w:sz w:val="16"/>
                <w:szCs w:val="16"/>
              </w:rPr>
              <w:t xml:space="preserve"> </w:t>
            </w:r>
            <w:r w:rsidR="00A277D6">
              <w:rPr>
                <w:rFonts w:ascii="Arial" w:hAnsi="Arial" w:cs="Arial"/>
                <w:sz w:val="22"/>
                <w:szCs w:val="22"/>
              </w:rPr>
              <w:t>-</w:t>
            </w:r>
            <w:proofErr w:type="gramEnd"/>
            <w:r w:rsidR="00A277D6">
              <w:rPr>
                <w:rFonts w:ascii="Arial" w:hAnsi="Arial" w:cs="Arial"/>
                <w:sz w:val="22"/>
                <w:szCs w:val="22"/>
              </w:rPr>
              <w:t xml:space="preserve"> </w:t>
            </w:r>
            <w:r w:rsidR="00A277D6" w:rsidRPr="00B00134">
              <w:rPr>
                <w:rFonts w:ascii="Arial" w:hAnsi="Arial" w:cs="Arial"/>
                <w:color w:val="BFBFBF" w:themeColor="background1" w:themeShade="BF"/>
                <w:sz w:val="16"/>
                <w:szCs w:val="16"/>
              </w:rPr>
              <w:t xml:space="preserve">DD / MMM / YYYY               </w:t>
            </w:r>
            <w:r>
              <w:rPr>
                <w:rFonts w:ascii="Arial" w:hAnsi="Arial" w:cs="Arial"/>
                <w:sz w:val="22"/>
                <w:szCs w:val="22"/>
              </w:rPr>
              <w:t xml:space="preserve">Current validity of ARN </w:t>
            </w:r>
            <w:r w:rsidR="00EB2F25">
              <w:rPr>
                <w:rFonts w:ascii="Arial" w:hAnsi="Arial" w:cs="Arial"/>
                <w:sz w:val="22"/>
                <w:szCs w:val="22"/>
              </w:rPr>
              <w:t>–</w:t>
            </w:r>
            <w:r w:rsidR="00A277D6">
              <w:rPr>
                <w:rFonts w:ascii="Arial" w:hAnsi="Arial" w:cs="Arial"/>
                <w:sz w:val="22"/>
                <w:szCs w:val="22"/>
              </w:rPr>
              <w:t xml:space="preserve"> </w:t>
            </w:r>
            <w:r w:rsidR="00EB2F25" w:rsidRPr="00EB2F25">
              <w:rPr>
                <w:rFonts w:ascii="Arial" w:hAnsi="Arial" w:cs="Arial"/>
                <w:b/>
                <w:bCs/>
                <w:sz w:val="22"/>
                <w:szCs w:val="22"/>
              </w:rPr>
              <w:t>27/02/2020</w:t>
            </w:r>
            <w:r w:rsidR="00A277D6" w:rsidRPr="00EB2F25">
              <w:rPr>
                <w:rFonts w:ascii="Arial" w:hAnsi="Arial" w:cs="Arial"/>
                <w:b/>
                <w:bCs/>
                <w:color w:val="BFBFBF" w:themeColor="background1" w:themeShade="BF"/>
                <w:sz w:val="16"/>
                <w:szCs w:val="16"/>
              </w:rPr>
              <w:t>DD</w:t>
            </w:r>
            <w:r w:rsidR="00A277D6" w:rsidRPr="00B00134">
              <w:rPr>
                <w:rFonts w:ascii="Arial" w:hAnsi="Arial" w:cs="Arial"/>
                <w:color w:val="BFBFBF" w:themeColor="background1" w:themeShade="BF"/>
                <w:sz w:val="16"/>
                <w:szCs w:val="16"/>
              </w:rPr>
              <w:t xml:space="preserve"> / MMM / YYYY</w:t>
            </w:r>
          </w:p>
        </w:tc>
      </w:tr>
      <w:tr w:rsidR="00781161" w14:paraId="778FCA00" w14:textId="77777777" w:rsidTr="00691026">
        <w:tc>
          <w:tcPr>
            <w:tcW w:w="714" w:type="dxa"/>
          </w:tcPr>
          <w:p w14:paraId="0BB8D4A3" w14:textId="0D2D182B" w:rsidR="00781161" w:rsidRDefault="00781161">
            <w:pPr>
              <w:rPr>
                <w:rFonts w:ascii="Arial" w:hAnsi="Arial" w:cs="Arial"/>
                <w:b/>
                <w:bCs/>
              </w:rPr>
            </w:pPr>
            <w:r>
              <w:rPr>
                <w:rFonts w:ascii="Arial" w:hAnsi="Arial" w:cs="Arial"/>
                <w:b/>
                <w:bCs/>
                <w:sz w:val="22"/>
                <w:szCs w:val="22"/>
              </w:rPr>
              <w:t>1.3</w:t>
            </w:r>
          </w:p>
        </w:tc>
        <w:tc>
          <w:tcPr>
            <w:tcW w:w="9639" w:type="dxa"/>
          </w:tcPr>
          <w:p w14:paraId="1718CF63" w14:textId="5892F1EB" w:rsidR="00781161" w:rsidRDefault="00781161">
            <w:pPr>
              <w:rPr>
                <w:rFonts w:ascii="Arial" w:hAnsi="Arial" w:cs="Arial"/>
                <w:color w:val="000000"/>
                <w:sz w:val="22"/>
                <w:szCs w:val="22"/>
              </w:rPr>
            </w:pPr>
            <w:r>
              <w:rPr>
                <w:rFonts w:ascii="Arial" w:hAnsi="Arial" w:cs="Arial"/>
                <w:color w:val="000000"/>
                <w:sz w:val="22"/>
                <w:szCs w:val="22"/>
              </w:rPr>
              <w:t>Current Address (Registered office as well as corporate office, if different)</w:t>
            </w:r>
          </w:p>
          <w:p w14:paraId="1857AC99" w14:textId="76853675" w:rsidR="00781161" w:rsidRDefault="00781161">
            <w:pPr>
              <w:rPr>
                <w:rFonts w:ascii="Arial" w:hAnsi="Arial" w:cs="Arial"/>
                <w:color w:val="000000"/>
                <w:sz w:val="22"/>
                <w:szCs w:val="22"/>
              </w:rPr>
            </w:pPr>
          </w:p>
          <w:p w14:paraId="32028F3D" w14:textId="77777777" w:rsidR="00EB2F25" w:rsidRDefault="00EB2F25" w:rsidP="00EB2F25">
            <w:pPr>
              <w:autoSpaceDE w:val="0"/>
              <w:autoSpaceDN w:val="0"/>
              <w:adjustRightInd w:val="0"/>
              <w:rPr>
                <w:rFonts w:ascii="Arial" w:hAnsi="Arial" w:cs="Arial"/>
                <w:b/>
                <w:bCs/>
                <w:sz w:val="20"/>
                <w:szCs w:val="20"/>
                <w:lang w:val="en-IN"/>
              </w:rPr>
            </w:pPr>
            <w:r>
              <w:rPr>
                <w:rFonts w:ascii="Arial" w:hAnsi="Arial" w:cs="Arial"/>
                <w:b/>
                <w:bCs/>
                <w:sz w:val="20"/>
                <w:szCs w:val="20"/>
                <w:lang w:val="en-IN"/>
              </w:rPr>
              <w:t xml:space="preserve">31 </w:t>
            </w:r>
            <w:proofErr w:type="spellStart"/>
            <w:r>
              <w:rPr>
                <w:rFonts w:ascii="Arial" w:hAnsi="Arial" w:cs="Arial"/>
                <w:b/>
                <w:bCs/>
                <w:sz w:val="20"/>
                <w:szCs w:val="20"/>
                <w:lang w:val="en-IN"/>
              </w:rPr>
              <w:t>Dharamjyot</w:t>
            </w:r>
            <w:proofErr w:type="spellEnd"/>
            <w:r>
              <w:rPr>
                <w:rFonts w:ascii="Arial" w:hAnsi="Arial" w:cs="Arial"/>
                <w:b/>
                <w:bCs/>
                <w:sz w:val="20"/>
                <w:szCs w:val="20"/>
                <w:lang w:val="en-IN"/>
              </w:rPr>
              <w:t xml:space="preserve"> 2, New </w:t>
            </w:r>
            <w:proofErr w:type="spellStart"/>
            <w:r>
              <w:rPr>
                <w:rFonts w:ascii="Arial" w:hAnsi="Arial" w:cs="Arial"/>
                <w:b/>
                <w:bCs/>
                <w:sz w:val="20"/>
                <w:szCs w:val="20"/>
                <w:lang w:val="en-IN"/>
              </w:rPr>
              <w:t>Kantwadi</w:t>
            </w:r>
            <w:proofErr w:type="spellEnd"/>
            <w:r>
              <w:rPr>
                <w:rFonts w:ascii="Arial" w:hAnsi="Arial" w:cs="Arial"/>
                <w:b/>
                <w:bCs/>
                <w:sz w:val="20"/>
                <w:szCs w:val="20"/>
                <w:lang w:val="en-IN"/>
              </w:rPr>
              <w:t xml:space="preserve"> Road,</w:t>
            </w:r>
          </w:p>
          <w:p w14:paraId="6F870E47" w14:textId="273DEA42" w:rsidR="00781161" w:rsidRDefault="00EB2F25" w:rsidP="00EB2F25">
            <w:pPr>
              <w:rPr>
                <w:rFonts w:ascii="Arial" w:hAnsi="Arial" w:cs="Arial"/>
                <w:color w:val="000000"/>
                <w:sz w:val="22"/>
                <w:szCs w:val="22"/>
              </w:rPr>
            </w:pPr>
            <w:r>
              <w:rPr>
                <w:rFonts w:ascii="Arial" w:hAnsi="Arial" w:cs="Arial"/>
                <w:b/>
                <w:bCs/>
                <w:sz w:val="20"/>
                <w:szCs w:val="20"/>
                <w:lang w:val="en-IN"/>
              </w:rPr>
              <w:t>Bandra (W), Mumbai 400 050</w:t>
            </w:r>
          </w:p>
          <w:p w14:paraId="381E3345" w14:textId="78D6BE59" w:rsidR="00781161" w:rsidRDefault="00781161">
            <w:pPr>
              <w:rPr>
                <w:rFonts w:ascii="Arial" w:hAnsi="Arial" w:cs="Arial"/>
                <w:color w:val="000000"/>
                <w:sz w:val="22"/>
                <w:szCs w:val="22"/>
              </w:rPr>
            </w:pPr>
          </w:p>
          <w:p w14:paraId="4A1C47D8" w14:textId="39FD0375" w:rsidR="00781161" w:rsidRDefault="00781161">
            <w:pPr>
              <w:rPr>
                <w:rFonts w:ascii="Arial" w:hAnsi="Arial" w:cs="Arial"/>
                <w:color w:val="000000"/>
                <w:sz w:val="22"/>
                <w:szCs w:val="22"/>
              </w:rPr>
            </w:pPr>
          </w:p>
          <w:p w14:paraId="3A7A7F1D" w14:textId="77777777" w:rsidR="00781161" w:rsidRDefault="00781161">
            <w:pPr>
              <w:rPr>
                <w:rFonts w:ascii="Arial" w:hAnsi="Arial" w:cs="Arial"/>
                <w:color w:val="000000"/>
                <w:sz w:val="22"/>
                <w:szCs w:val="22"/>
              </w:rPr>
            </w:pPr>
          </w:p>
          <w:p w14:paraId="1769A48D" w14:textId="77777777" w:rsidR="00781161" w:rsidRDefault="00781161">
            <w:pPr>
              <w:rPr>
                <w:rFonts w:ascii="Arial" w:hAnsi="Arial" w:cs="Arial"/>
                <w:color w:val="000000"/>
                <w:sz w:val="22"/>
                <w:szCs w:val="22"/>
              </w:rPr>
            </w:pPr>
          </w:p>
          <w:p w14:paraId="3A848EF4" w14:textId="77777777" w:rsidR="00781161" w:rsidRDefault="00781161">
            <w:pPr>
              <w:rPr>
                <w:rFonts w:ascii="Arial" w:hAnsi="Arial" w:cs="Arial"/>
                <w:color w:val="000000"/>
                <w:sz w:val="22"/>
                <w:szCs w:val="22"/>
              </w:rPr>
            </w:pPr>
          </w:p>
          <w:p w14:paraId="4F51289C" w14:textId="636E6411" w:rsidR="00A277D6" w:rsidRPr="008E38D2" w:rsidRDefault="00781161" w:rsidP="00781161">
            <w:pPr>
              <w:rPr>
                <w:rFonts w:ascii="Arial" w:hAnsi="Arial" w:cs="Arial"/>
                <w:color w:val="000000"/>
                <w:sz w:val="22"/>
                <w:szCs w:val="22"/>
              </w:rPr>
            </w:pPr>
            <w:r>
              <w:rPr>
                <w:rFonts w:ascii="Arial" w:hAnsi="Arial" w:cs="Arial"/>
                <w:color w:val="000000"/>
                <w:sz w:val="22"/>
                <w:szCs w:val="22"/>
              </w:rPr>
              <w:t xml:space="preserve">If you have offices in 20 or more locations, please provide a list thereof with complete address. </w:t>
            </w:r>
          </w:p>
        </w:tc>
      </w:tr>
      <w:tr w:rsidR="00A277D6" w14:paraId="409701E5" w14:textId="77777777" w:rsidTr="00691026">
        <w:tc>
          <w:tcPr>
            <w:tcW w:w="714" w:type="dxa"/>
          </w:tcPr>
          <w:p w14:paraId="252DA147" w14:textId="77777777" w:rsidR="00A277D6" w:rsidRDefault="00A277D6">
            <w:pPr>
              <w:rPr>
                <w:rFonts w:ascii="Arial" w:hAnsi="Arial" w:cs="Arial"/>
                <w:b/>
                <w:bCs/>
              </w:rPr>
            </w:pPr>
            <w:r>
              <w:rPr>
                <w:rFonts w:ascii="Arial" w:hAnsi="Arial" w:cs="Arial"/>
                <w:b/>
                <w:bCs/>
                <w:sz w:val="22"/>
                <w:szCs w:val="22"/>
              </w:rPr>
              <w:t>1.4</w:t>
            </w:r>
          </w:p>
        </w:tc>
        <w:tc>
          <w:tcPr>
            <w:tcW w:w="9639" w:type="dxa"/>
          </w:tcPr>
          <w:p w14:paraId="018D88E5" w14:textId="77777777" w:rsidR="00A277D6" w:rsidRDefault="00A277D6">
            <w:pPr>
              <w:rPr>
                <w:rFonts w:ascii="Arial" w:hAnsi="Arial" w:cs="Arial"/>
              </w:rPr>
            </w:pPr>
            <w:r>
              <w:rPr>
                <w:rFonts w:ascii="Arial" w:hAnsi="Arial" w:cs="Arial"/>
                <w:sz w:val="22"/>
                <w:szCs w:val="22"/>
              </w:rPr>
              <w:t xml:space="preserve">Category: </w:t>
            </w:r>
          </w:p>
          <w:p w14:paraId="56DD646C" w14:textId="7C0D3535" w:rsidR="00A277D6" w:rsidRPr="00EB2F25" w:rsidRDefault="00A277D6" w:rsidP="00EB2F25">
            <w:pPr>
              <w:rPr>
                <w:rFonts w:ascii="Arial" w:hAnsi="Arial" w:cs="Arial"/>
                <w:sz w:val="22"/>
                <w:szCs w:val="22"/>
              </w:rPr>
            </w:pPr>
            <w:r w:rsidRPr="00E609CF">
              <w:sym w:font="Wingdings" w:char="F06F"/>
            </w:r>
            <w:r w:rsidRPr="00EB2F25">
              <w:rPr>
                <w:rFonts w:ascii="Arial" w:hAnsi="Arial" w:cs="Arial"/>
                <w:sz w:val="22"/>
                <w:szCs w:val="22"/>
              </w:rPr>
              <w:t xml:space="preserve"> Individual                  </w:t>
            </w:r>
            <w:r w:rsidRPr="00E609CF">
              <w:sym w:font="Wingdings" w:char="F06F"/>
            </w:r>
            <w:r w:rsidRPr="00EB2F25">
              <w:rPr>
                <w:rFonts w:ascii="Arial" w:hAnsi="Arial" w:cs="Arial"/>
                <w:sz w:val="22"/>
                <w:szCs w:val="22"/>
              </w:rPr>
              <w:t xml:space="preserve"> Proprietorship         </w:t>
            </w:r>
            <w:r w:rsidRPr="00E609CF">
              <w:sym w:font="Wingdings" w:char="F06F"/>
            </w:r>
            <w:r w:rsidRPr="00EB2F25">
              <w:rPr>
                <w:rFonts w:ascii="Arial" w:hAnsi="Arial" w:cs="Arial"/>
                <w:sz w:val="22"/>
                <w:szCs w:val="22"/>
              </w:rPr>
              <w:t xml:space="preserve"> Partnership firm      </w:t>
            </w:r>
            <w:r w:rsidRPr="00E609CF">
              <w:sym w:font="Wingdings" w:char="F06F"/>
            </w:r>
            <w:r w:rsidRPr="00EB2F25">
              <w:rPr>
                <w:rFonts w:ascii="Arial" w:hAnsi="Arial" w:cs="Arial"/>
                <w:sz w:val="22"/>
                <w:szCs w:val="22"/>
              </w:rPr>
              <w:t xml:space="preserve"> LLP  </w:t>
            </w:r>
          </w:p>
          <w:p w14:paraId="1405B455" w14:textId="23976011" w:rsidR="00A277D6" w:rsidRDefault="00A277D6">
            <w:pPr>
              <w:rPr>
                <w:rFonts w:ascii="Arial" w:hAnsi="Arial" w:cs="Arial"/>
                <w:sz w:val="22"/>
                <w:szCs w:val="22"/>
              </w:rPr>
            </w:pPr>
            <w:r w:rsidRPr="00E609CF">
              <w:rPr>
                <w:rFonts w:ascii="Arial" w:hAnsi="Arial" w:cs="Arial"/>
                <w:sz w:val="22"/>
                <w:szCs w:val="22"/>
              </w:rPr>
              <w:sym w:font="Wingdings" w:char="F06F"/>
            </w:r>
            <w:r w:rsidRPr="00E609CF">
              <w:rPr>
                <w:rFonts w:ascii="Arial" w:hAnsi="Arial" w:cs="Arial"/>
                <w:sz w:val="22"/>
                <w:szCs w:val="22"/>
              </w:rPr>
              <w:t xml:space="preserve"> Public Ltd. Company </w:t>
            </w:r>
            <w:r w:rsidRPr="00E609CF">
              <w:rPr>
                <w:rFonts w:ascii="Arial" w:hAnsi="Arial" w:cs="Arial"/>
                <w:sz w:val="22"/>
                <w:szCs w:val="22"/>
              </w:rPr>
              <w:sym w:font="Wingdings" w:char="F06F"/>
            </w:r>
            <w:r w:rsidRPr="00E609CF">
              <w:rPr>
                <w:rFonts w:ascii="Arial" w:hAnsi="Arial" w:cs="Arial"/>
                <w:sz w:val="22"/>
                <w:szCs w:val="22"/>
              </w:rPr>
              <w:t xml:space="preserve"> Pvt. Ltd. Company </w:t>
            </w:r>
            <w:r>
              <w:rPr>
                <w:rFonts w:ascii="Arial" w:hAnsi="Arial" w:cs="Arial"/>
                <w:sz w:val="22"/>
                <w:szCs w:val="22"/>
              </w:rPr>
              <w:t xml:space="preserve"> </w:t>
            </w:r>
            <w:r w:rsidRPr="00E609CF">
              <w:rPr>
                <w:rFonts w:ascii="Arial" w:hAnsi="Arial" w:cs="Arial"/>
                <w:sz w:val="22"/>
                <w:szCs w:val="22"/>
              </w:rPr>
              <w:sym w:font="Wingdings" w:char="F06F"/>
            </w:r>
            <w:r w:rsidRPr="00E609CF">
              <w:rPr>
                <w:rFonts w:ascii="Arial" w:hAnsi="Arial" w:cs="Arial"/>
                <w:sz w:val="22"/>
                <w:szCs w:val="22"/>
              </w:rPr>
              <w:t xml:space="preserve"> Bank </w:t>
            </w:r>
            <w:r>
              <w:rPr>
                <w:rFonts w:ascii="Arial" w:hAnsi="Arial" w:cs="Arial"/>
                <w:sz w:val="22"/>
                <w:szCs w:val="22"/>
              </w:rPr>
              <w:t xml:space="preserve">                      </w:t>
            </w:r>
            <w:r w:rsidRPr="00E609CF">
              <w:rPr>
                <w:rFonts w:ascii="Arial" w:hAnsi="Arial" w:cs="Arial"/>
                <w:sz w:val="22"/>
                <w:szCs w:val="22"/>
              </w:rPr>
              <w:sym w:font="Wingdings" w:char="F06F"/>
            </w:r>
            <w:r w:rsidRPr="00E609CF">
              <w:rPr>
                <w:rFonts w:ascii="Arial" w:hAnsi="Arial" w:cs="Arial"/>
                <w:sz w:val="22"/>
                <w:szCs w:val="22"/>
              </w:rPr>
              <w:t xml:space="preserve"> Public Sector Enterprise</w:t>
            </w:r>
          </w:p>
          <w:p w14:paraId="10862B7F" w14:textId="77777777" w:rsidR="00A277D6" w:rsidRDefault="00A277D6" w:rsidP="00BA3578">
            <w:pPr>
              <w:rPr>
                <w:rFonts w:ascii="Arial" w:hAnsi="Arial" w:cs="Arial"/>
                <w:color w:val="000000"/>
                <w:sz w:val="22"/>
                <w:szCs w:val="22"/>
              </w:rPr>
            </w:pPr>
            <w:r w:rsidRPr="007533E3">
              <w:rPr>
                <w:rFonts w:ascii="Arial" w:hAnsi="Arial" w:cs="Arial"/>
                <w:sz w:val="24"/>
              </w:rPr>
              <w:sym w:font="Wingdings" w:char="F06F"/>
            </w:r>
            <w:r>
              <w:rPr>
                <w:rFonts w:ascii="Arial" w:hAnsi="Arial" w:cs="Arial"/>
                <w:sz w:val="24"/>
              </w:rPr>
              <w:t xml:space="preserve"> </w:t>
            </w:r>
            <w:r>
              <w:rPr>
                <w:rFonts w:ascii="Arial" w:hAnsi="Arial" w:cs="Arial"/>
                <w:color w:val="000000"/>
                <w:sz w:val="22"/>
                <w:szCs w:val="22"/>
              </w:rPr>
              <w:t xml:space="preserve">Others (Pl. specify) </w:t>
            </w:r>
            <w:r w:rsidRPr="00A277D6">
              <w:rPr>
                <w:rFonts w:ascii="Arial" w:hAnsi="Arial" w:cs="Arial"/>
                <w:color w:val="BFBFBF" w:themeColor="background1" w:themeShade="BF"/>
                <w:sz w:val="22"/>
                <w:szCs w:val="22"/>
              </w:rPr>
              <w:t>_______________________________________________________</w:t>
            </w:r>
          </w:p>
          <w:p w14:paraId="75E3D609" w14:textId="21E95C49" w:rsidR="00A277D6" w:rsidRPr="00A277D6" w:rsidRDefault="00A277D6" w:rsidP="00BA3578">
            <w:pPr>
              <w:rPr>
                <w:rFonts w:ascii="Arial" w:hAnsi="Arial" w:cs="Arial"/>
                <w:color w:val="000000"/>
                <w:sz w:val="22"/>
                <w:szCs w:val="22"/>
              </w:rPr>
            </w:pPr>
          </w:p>
        </w:tc>
      </w:tr>
      <w:tr w:rsidR="00286420" w14:paraId="332A59E4" w14:textId="45D51ACD" w:rsidTr="00691026">
        <w:tc>
          <w:tcPr>
            <w:tcW w:w="714" w:type="dxa"/>
          </w:tcPr>
          <w:p w14:paraId="7C3073F2" w14:textId="43643F59" w:rsidR="00286420" w:rsidRDefault="00286420">
            <w:pPr>
              <w:rPr>
                <w:rFonts w:ascii="Arial" w:hAnsi="Arial" w:cs="Arial"/>
                <w:b/>
                <w:bCs/>
              </w:rPr>
            </w:pPr>
            <w:r>
              <w:rPr>
                <w:rFonts w:ascii="Arial" w:hAnsi="Arial" w:cs="Arial"/>
                <w:b/>
                <w:bCs/>
                <w:sz w:val="22"/>
                <w:szCs w:val="22"/>
              </w:rPr>
              <w:t>1.5</w:t>
            </w:r>
          </w:p>
        </w:tc>
        <w:tc>
          <w:tcPr>
            <w:tcW w:w="9639" w:type="dxa"/>
          </w:tcPr>
          <w:p w14:paraId="4D0DCBE3" w14:textId="27B193C0" w:rsidR="00286420" w:rsidRPr="00A277D6" w:rsidRDefault="00286420" w:rsidP="00A277D6">
            <w:pPr>
              <w:spacing w:after="120"/>
              <w:jc w:val="both"/>
              <w:rPr>
                <w:rFonts w:ascii="Arial" w:hAnsi="Arial" w:cs="Arial"/>
              </w:rPr>
            </w:pPr>
            <w:r w:rsidRPr="00A277D6">
              <w:rPr>
                <w:rFonts w:ascii="Arial" w:hAnsi="Arial" w:cs="Arial"/>
                <w:sz w:val="22"/>
                <w:szCs w:val="22"/>
              </w:rPr>
              <w:t>Registration number</w:t>
            </w:r>
            <w:r w:rsidRPr="00A277D6">
              <w:rPr>
                <w:rFonts w:ascii="Arial" w:hAnsi="Arial" w:cs="Arial"/>
              </w:rPr>
              <w:t xml:space="preserve"> </w:t>
            </w:r>
            <w:r w:rsidRPr="00A277D6">
              <w:rPr>
                <w:rFonts w:ascii="Arial" w:hAnsi="Arial" w:cs="Arial"/>
                <w:sz w:val="22"/>
                <w:szCs w:val="22"/>
              </w:rPr>
              <w:t xml:space="preserve">of main business: </w:t>
            </w:r>
            <w:r w:rsidRPr="00A277D6">
              <w:rPr>
                <w:rFonts w:ascii="Arial" w:hAnsi="Arial" w:cs="Arial"/>
                <w:color w:val="BFBFBF" w:themeColor="background1" w:themeShade="BF"/>
                <w:sz w:val="22"/>
                <w:szCs w:val="22"/>
              </w:rPr>
              <w:t>____________________________________________</w:t>
            </w:r>
            <w:r w:rsidR="008E38D2">
              <w:rPr>
                <w:rFonts w:ascii="Arial" w:hAnsi="Arial" w:cs="Arial"/>
                <w:color w:val="BFBFBF" w:themeColor="background1" w:themeShade="BF"/>
                <w:sz w:val="22"/>
                <w:szCs w:val="22"/>
              </w:rPr>
              <w:t>_</w:t>
            </w:r>
          </w:p>
          <w:p w14:paraId="2553A34D" w14:textId="1DFB2B35" w:rsidR="00286420" w:rsidRPr="00A277D6" w:rsidRDefault="005C5D83" w:rsidP="00A277D6">
            <w:pPr>
              <w:spacing w:after="120"/>
              <w:jc w:val="both"/>
              <w:rPr>
                <w:rFonts w:ascii="Arial" w:hAnsi="Arial" w:cs="Arial"/>
                <w:sz w:val="22"/>
                <w:szCs w:val="22"/>
              </w:rPr>
            </w:pPr>
            <w:r w:rsidRPr="00A277D6">
              <w:rPr>
                <w:rFonts w:ascii="Arial" w:hAnsi="Arial" w:cs="Arial"/>
                <w:sz w:val="22"/>
                <w:szCs w:val="22"/>
              </w:rPr>
              <w:t xml:space="preserve">Registered with </w:t>
            </w:r>
            <w:r w:rsidR="00286420" w:rsidRPr="00A277D6">
              <w:rPr>
                <w:rFonts w:ascii="Arial" w:hAnsi="Arial" w:cs="Arial"/>
                <w:color w:val="BFBFBF" w:themeColor="background1" w:themeShade="BF"/>
                <w:sz w:val="22"/>
                <w:szCs w:val="22"/>
              </w:rPr>
              <w:t>________________________________________________________</w:t>
            </w:r>
            <w:r w:rsidR="008E38D2">
              <w:rPr>
                <w:rFonts w:ascii="Arial" w:hAnsi="Arial" w:cs="Arial"/>
                <w:color w:val="BFBFBF" w:themeColor="background1" w:themeShade="BF"/>
                <w:sz w:val="22"/>
                <w:szCs w:val="22"/>
              </w:rPr>
              <w:t>_______</w:t>
            </w:r>
          </w:p>
          <w:p w14:paraId="3BD9F21F" w14:textId="77DF1FD5" w:rsidR="00286420" w:rsidRPr="00A277D6" w:rsidRDefault="00286420" w:rsidP="00A277D6">
            <w:pPr>
              <w:spacing w:after="120"/>
              <w:jc w:val="both"/>
              <w:rPr>
                <w:rFonts w:ascii="Arial" w:hAnsi="Arial" w:cs="Arial"/>
                <w:sz w:val="22"/>
                <w:szCs w:val="22"/>
              </w:rPr>
            </w:pPr>
            <w:r w:rsidRPr="00A277D6">
              <w:rPr>
                <w:rFonts w:ascii="Arial" w:hAnsi="Arial" w:cs="Arial"/>
                <w:sz w:val="22"/>
                <w:szCs w:val="22"/>
              </w:rPr>
              <w:t xml:space="preserve">Place of incorporation: </w:t>
            </w:r>
            <w:r w:rsidR="005C5D83" w:rsidRPr="00A277D6">
              <w:rPr>
                <w:rFonts w:ascii="Arial" w:hAnsi="Arial" w:cs="Arial"/>
                <w:color w:val="BFBFBF" w:themeColor="background1" w:themeShade="BF"/>
                <w:sz w:val="22"/>
                <w:szCs w:val="22"/>
              </w:rPr>
              <w:t>____________________________________________</w:t>
            </w:r>
            <w:r w:rsidR="00A277D6" w:rsidRPr="00A277D6">
              <w:rPr>
                <w:rFonts w:ascii="Arial" w:hAnsi="Arial" w:cs="Arial"/>
                <w:color w:val="BFBFBF" w:themeColor="background1" w:themeShade="BF"/>
                <w:sz w:val="22"/>
                <w:szCs w:val="22"/>
              </w:rPr>
              <w:t>______</w:t>
            </w:r>
            <w:r w:rsidR="008E38D2">
              <w:rPr>
                <w:rFonts w:ascii="Arial" w:hAnsi="Arial" w:cs="Arial"/>
                <w:color w:val="BFBFBF" w:themeColor="background1" w:themeShade="BF"/>
                <w:sz w:val="22"/>
                <w:szCs w:val="22"/>
              </w:rPr>
              <w:t>________</w:t>
            </w:r>
          </w:p>
        </w:tc>
      </w:tr>
      <w:tr w:rsidR="00ED5428" w14:paraId="37FE621E" w14:textId="281E40DF" w:rsidTr="00691026">
        <w:trPr>
          <w:trHeight w:val="1200"/>
        </w:trPr>
        <w:tc>
          <w:tcPr>
            <w:tcW w:w="714" w:type="dxa"/>
            <w:vMerge w:val="restart"/>
          </w:tcPr>
          <w:p w14:paraId="3743C4A6" w14:textId="1B71FE05" w:rsidR="00ED5428" w:rsidRDefault="00ED5428" w:rsidP="00ED5428">
            <w:pPr>
              <w:rPr>
                <w:rFonts w:ascii="Arial" w:hAnsi="Arial" w:cs="Arial"/>
                <w:b/>
                <w:bCs/>
                <w:sz w:val="22"/>
                <w:szCs w:val="22"/>
              </w:rPr>
            </w:pPr>
            <w:r>
              <w:rPr>
                <w:rFonts w:ascii="Arial" w:hAnsi="Arial" w:cs="Arial"/>
                <w:b/>
                <w:bCs/>
                <w:sz w:val="22"/>
                <w:szCs w:val="22"/>
              </w:rPr>
              <w:t>1.6</w:t>
            </w:r>
          </w:p>
        </w:tc>
        <w:tc>
          <w:tcPr>
            <w:tcW w:w="9639" w:type="dxa"/>
          </w:tcPr>
          <w:p w14:paraId="47E3861A" w14:textId="6FFB5CFA" w:rsidR="00ED5428" w:rsidRDefault="00ED5428" w:rsidP="00ED5428">
            <w:pPr>
              <w:rPr>
                <w:rFonts w:ascii="Arial" w:hAnsi="Arial" w:cs="Arial"/>
                <w:sz w:val="22"/>
                <w:szCs w:val="22"/>
              </w:rPr>
            </w:pPr>
          </w:p>
          <w:p w14:paraId="7E9C74EC" w14:textId="7D27C97B" w:rsidR="00ED5428" w:rsidRDefault="00ED5428" w:rsidP="00ED5428">
            <w:pPr>
              <w:rPr>
                <w:rFonts w:ascii="Arial" w:hAnsi="Arial" w:cs="Arial"/>
                <w:sz w:val="22"/>
                <w:szCs w:val="22"/>
              </w:rPr>
            </w:pPr>
            <w:r>
              <w:rPr>
                <w:rFonts w:ascii="Arial" w:hAnsi="Arial" w:cs="Arial"/>
                <w:sz w:val="22"/>
                <w:szCs w:val="22"/>
              </w:rPr>
              <w:t xml:space="preserve">a. Are you registered under SEBI (Investment Advisers) Regulations, 2013?     </w:t>
            </w:r>
            <w:r w:rsidRPr="00CC142B">
              <w:rPr>
                <w:rFonts w:ascii="Arial" w:hAnsi="Arial" w:cs="Arial"/>
                <w:sz w:val="24"/>
              </w:rPr>
              <w:sym w:font="Wingdings" w:char="F06F"/>
            </w:r>
            <w:r w:rsidRPr="00CC142B">
              <w:rPr>
                <w:rFonts w:ascii="Arial" w:hAnsi="Arial" w:cs="Arial"/>
                <w:sz w:val="24"/>
              </w:rPr>
              <w:t xml:space="preserve">Yes  </w:t>
            </w:r>
            <w:r w:rsidRPr="00CC142B">
              <w:rPr>
                <w:rFonts w:ascii="Arial" w:hAnsi="Arial" w:cs="Arial"/>
                <w:sz w:val="24"/>
              </w:rPr>
              <w:sym w:font="Wingdings" w:char="F06F"/>
            </w:r>
            <w:r w:rsidRPr="00CC142B">
              <w:rPr>
                <w:rFonts w:ascii="Arial" w:hAnsi="Arial" w:cs="Arial"/>
                <w:sz w:val="24"/>
              </w:rPr>
              <w:t>No</w:t>
            </w:r>
            <w:r>
              <w:rPr>
                <w:rFonts w:ascii="Arial" w:hAnsi="Arial" w:cs="Arial"/>
                <w:sz w:val="24"/>
              </w:rPr>
              <w:t xml:space="preserve"> </w:t>
            </w:r>
          </w:p>
          <w:p w14:paraId="533E8E00" w14:textId="385676D2" w:rsidR="00ED5428" w:rsidRDefault="00ED5428" w:rsidP="00ED5428">
            <w:pPr>
              <w:rPr>
                <w:rFonts w:ascii="Arial" w:hAnsi="Arial" w:cs="Arial"/>
                <w:sz w:val="22"/>
                <w:szCs w:val="22"/>
              </w:rPr>
            </w:pPr>
            <w:r>
              <w:rPr>
                <w:rFonts w:ascii="Arial" w:hAnsi="Arial" w:cs="Arial"/>
                <w:sz w:val="22"/>
                <w:szCs w:val="22"/>
              </w:rPr>
              <w:t xml:space="preserve">If Yes, please mention your </w:t>
            </w:r>
          </w:p>
          <w:p w14:paraId="3DDBE574" w14:textId="7F2ACD98" w:rsidR="00ED5428" w:rsidRPr="00ED5428" w:rsidRDefault="00ED5428" w:rsidP="00ED5428">
            <w:pPr>
              <w:rPr>
                <w:rFonts w:ascii="Arial" w:hAnsi="Arial" w:cs="Arial"/>
                <w:color w:val="D9D9D9" w:themeColor="background1" w:themeShade="D9"/>
                <w:sz w:val="16"/>
                <w:szCs w:val="16"/>
              </w:rPr>
            </w:pPr>
            <w:r>
              <w:rPr>
                <w:rFonts w:ascii="Arial" w:hAnsi="Arial" w:cs="Arial"/>
                <w:sz w:val="22"/>
                <w:szCs w:val="22"/>
              </w:rPr>
              <w:t xml:space="preserve">Registration No. </w:t>
            </w:r>
            <w:r w:rsidRPr="00A277D6">
              <w:rPr>
                <w:rFonts w:ascii="Arial" w:hAnsi="Arial" w:cs="Arial"/>
                <w:color w:val="BFBFBF" w:themeColor="background1" w:themeShade="BF"/>
                <w:sz w:val="22"/>
                <w:szCs w:val="22"/>
              </w:rPr>
              <w:t xml:space="preserve">____________________________   </w:t>
            </w:r>
            <w:r>
              <w:rPr>
                <w:rFonts w:ascii="Arial" w:hAnsi="Arial" w:cs="Arial"/>
                <w:sz w:val="22"/>
                <w:szCs w:val="22"/>
              </w:rPr>
              <w:t xml:space="preserve">and Validity </w:t>
            </w:r>
            <w:r w:rsidRPr="00E609CF">
              <w:rPr>
                <w:rFonts w:ascii="Arial" w:hAnsi="Arial" w:cs="Arial"/>
                <w:color w:val="D9D9D9" w:themeColor="background1" w:themeShade="D9"/>
                <w:sz w:val="16"/>
                <w:szCs w:val="16"/>
              </w:rPr>
              <w:t>DD / MMM / YYYY</w:t>
            </w:r>
          </w:p>
        </w:tc>
      </w:tr>
      <w:tr w:rsidR="00ED5428" w14:paraId="4C9A4721" w14:textId="6C2D28D0" w:rsidTr="00691026">
        <w:trPr>
          <w:trHeight w:val="1203"/>
        </w:trPr>
        <w:tc>
          <w:tcPr>
            <w:tcW w:w="714" w:type="dxa"/>
            <w:vMerge/>
          </w:tcPr>
          <w:p w14:paraId="2009FB1E" w14:textId="2BAB8035" w:rsidR="00ED5428" w:rsidRDefault="00ED5428" w:rsidP="00ED5428">
            <w:pPr>
              <w:rPr>
                <w:rFonts w:ascii="Arial" w:hAnsi="Arial" w:cs="Arial"/>
                <w:b/>
                <w:bCs/>
                <w:sz w:val="22"/>
                <w:szCs w:val="22"/>
              </w:rPr>
            </w:pPr>
          </w:p>
        </w:tc>
        <w:tc>
          <w:tcPr>
            <w:tcW w:w="9639" w:type="dxa"/>
          </w:tcPr>
          <w:p w14:paraId="3A25DB57" w14:textId="5A2E3BD1" w:rsidR="00ED5428" w:rsidRDefault="00ED5428" w:rsidP="00ED5428">
            <w:pPr>
              <w:rPr>
                <w:rFonts w:ascii="Arial" w:hAnsi="Arial" w:cs="Arial"/>
                <w:sz w:val="22"/>
                <w:szCs w:val="22"/>
              </w:rPr>
            </w:pPr>
            <w:r>
              <w:rPr>
                <w:rFonts w:ascii="Arial" w:hAnsi="Arial" w:cs="Arial"/>
                <w:sz w:val="22"/>
                <w:szCs w:val="22"/>
              </w:rPr>
              <w:t xml:space="preserve">b. Are you registered under any other SEBI Regulations?         </w:t>
            </w:r>
            <w:r w:rsidRPr="00CC142B">
              <w:rPr>
                <w:rFonts w:ascii="Arial" w:hAnsi="Arial" w:cs="Arial"/>
                <w:sz w:val="24"/>
              </w:rPr>
              <w:sym w:font="Wingdings" w:char="F06F"/>
            </w:r>
            <w:r w:rsidRPr="00CC142B">
              <w:rPr>
                <w:rFonts w:ascii="Arial" w:hAnsi="Arial" w:cs="Arial"/>
                <w:sz w:val="24"/>
              </w:rPr>
              <w:t xml:space="preserve">Yes  </w:t>
            </w:r>
            <w:r w:rsidRPr="00CC142B">
              <w:rPr>
                <w:rFonts w:ascii="Arial" w:hAnsi="Arial" w:cs="Arial"/>
                <w:sz w:val="24"/>
              </w:rPr>
              <w:sym w:font="Wingdings" w:char="F06F"/>
            </w:r>
            <w:r w:rsidRPr="00CC142B">
              <w:rPr>
                <w:rFonts w:ascii="Arial" w:hAnsi="Arial" w:cs="Arial"/>
                <w:sz w:val="24"/>
              </w:rPr>
              <w:t>No</w:t>
            </w:r>
          </w:p>
          <w:p w14:paraId="595C7D03" w14:textId="7FB20902" w:rsidR="00ED5428" w:rsidRDefault="00ED5428" w:rsidP="00ED5428">
            <w:pPr>
              <w:rPr>
                <w:rFonts w:ascii="Arial" w:hAnsi="Arial" w:cs="Arial"/>
                <w:sz w:val="22"/>
                <w:szCs w:val="22"/>
              </w:rPr>
            </w:pPr>
            <w:r>
              <w:rPr>
                <w:rFonts w:ascii="Arial" w:hAnsi="Arial" w:cs="Arial"/>
                <w:sz w:val="22"/>
                <w:szCs w:val="22"/>
              </w:rPr>
              <w:t>If Yes, please specify –</w:t>
            </w:r>
          </w:p>
          <w:p w14:paraId="4C34B5DB" w14:textId="7C3DBB81" w:rsidR="00ED5428" w:rsidRDefault="00ED5428" w:rsidP="00ED5428">
            <w:pPr>
              <w:rPr>
                <w:rFonts w:ascii="Arial" w:hAnsi="Arial" w:cs="Arial"/>
                <w:sz w:val="22"/>
                <w:szCs w:val="22"/>
              </w:rPr>
            </w:pPr>
            <w:r>
              <w:rPr>
                <w:rFonts w:ascii="Arial" w:hAnsi="Arial" w:cs="Arial"/>
                <w:sz w:val="22"/>
                <w:szCs w:val="22"/>
              </w:rPr>
              <w:t xml:space="preserve">Name of the Regulations </w:t>
            </w:r>
            <w:r w:rsidRPr="008D62B4">
              <w:rPr>
                <w:rFonts w:ascii="Arial" w:hAnsi="Arial" w:cs="Arial"/>
                <w:color w:val="BFBFBF" w:themeColor="background1" w:themeShade="BF"/>
                <w:sz w:val="22"/>
                <w:szCs w:val="22"/>
              </w:rPr>
              <w:t>_______________________________________________________</w:t>
            </w:r>
          </w:p>
          <w:p w14:paraId="39F379F4" w14:textId="6D6238E2" w:rsidR="00ED5428" w:rsidRPr="00ED5428" w:rsidRDefault="00ED5428" w:rsidP="008E38D2">
            <w:pPr>
              <w:spacing w:before="240"/>
              <w:rPr>
                <w:rFonts w:ascii="Arial" w:hAnsi="Arial" w:cs="Arial"/>
                <w:color w:val="D9D9D9" w:themeColor="background1" w:themeShade="D9"/>
                <w:sz w:val="16"/>
                <w:szCs w:val="16"/>
              </w:rPr>
            </w:pPr>
            <w:r>
              <w:rPr>
                <w:rFonts w:ascii="Arial" w:hAnsi="Arial" w:cs="Arial"/>
                <w:sz w:val="22"/>
                <w:szCs w:val="22"/>
              </w:rPr>
              <w:t xml:space="preserve">Registration No. </w:t>
            </w:r>
            <w:r w:rsidRPr="008D62B4">
              <w:rPr>
                <w:rFonts w:ascii="Arial" w:hAnsi="Arial" w:cs="Arial"/>
                <w:color w:val="BFBFBF" w:themeColor="background1" w:themeShade="BF"/>
                <w:sz w:val="22"/>
                <w:szCs w:val="22"/>
              </w:rPr>
              <w:t>_________________________________</w:t>
            </w:r>
            <w:r>
              <w:rPr>
                <w:rFonts w:ascii="Arial" w:hAnsi="Arial" w:cs="Arial"/>
                <w:sz w:val="22"/>
                <w:szCs w:val="22"/>
              </w:rPr>
              <w:t xml:space="preserve">and Validity </w:t>
            </w:r>
            <w:r w:rsidRPr="00E609CF">
              <w:rPr>
                <w:rFonts w:ascii="Arial" w:hAnsi="Arial" w:cs="Arial"/>
                <w:color w:val="D9D9D9" w:themeColor="background1" w:themeShade="D9"/>
                <w:sz w:val="16"/>
                <w:szCs w:val="16"/>
              </w:rPr>
              <w:t>DD / MMM / YYYY</w:t>
            </w:r>
            <w:r>
              <w:rPr>
                <w:rFonts w:ascii="Arial" w:hAnsi="Arial" w:cs="Arial"/>
                <w:color w:val="D9D9D9" w:themeColor="background1" w:themeShade="D9"/>
                <w:sz w:val="16"/>
                <w:szCs w:val="16"/>
              </w:rPr>
              <w:t xml:space="preserve">  </w:t>
            </w:r>
          </w:p>
        </w:tc>
      </w:tr>
      <w:tr w:rsidR="00ED5428" w14:paraId="471C1F95" w14:textId="4C672063" w:rsidTr="00691026">
        <w:trPr>
          <w:trHeight w:val="750"/>
        </w:trPr>
        <w:tc>
          <w:tcPr>
            <w:tcW w:w="714" w:type="dxa"/>
            <w:vMerge/>
          </w:tcPr>
          <w:p w14:paraId="2DBB8805" w14:textId="1B83B75D" w:rsidR="00ED5428" w:rsidRDefault="00ED5428" w:rsidP="00ED5428">
            <w:pPr>
              <w:rPr>
                <w:rFonts w:ascii="Arial" w:hAnsi="Arial" w:cs="Arial"/>
                <w:b/>
                <w:bCs/>
                <w:sz w:val="22"/>
                <w:szCs w:val="22"/>
              </w:rPr>
            </w:pPr>
          </w:p>
        </w:tc>
        <w:tc>
          <w:tcPr>
            <w:tcW w:w="9639" w:type="dxa"/>
          </w:tcPr>
          <w:p w14:paraId="7AF18000" w14:textId="4B4E256D" w:rsidR="00ED5428" w:rsidRPr="002C62E3" w:rsidRDefault="00ED5428" w:rsidP="00ED5428">
            <w:pPr>
              <w:rPr>
                <w:rFonts w:ascii="Arial" w:hAnsi="Arial" w:cs="Arial"/>
                <w:sz w:val="24"/>
              </w:rPr>
            </w:pPr>
            <w:r>
              <w:rPr>
                <w:rFonts w:ascii="Arial" w:hAnsi="Arial" w:cs="Arial"/>
                <w:sz w:val="22"/>
                <w:szCs w:val="22"/>
              </w:rPr>
              <w:t xml:space="preserve">c. Are you registered with any other regulator in </w:t>
            </w:r>
            <w:r w:rsidRPr="00454C66">
              <w:rPr>
                <w:rFonts w:ascii="Arial" w:hAnsi="Arial" w:cs="Arial"/>
                <w:sz w:val="22"/>
                <w:szCs w:val="22"/>
              </w:rPr>
              <w:t xml:space="preserve">India?     </w:t>
            </w:r>
            <w:r>
              <w:rPr>
                <w:rFonts w:ascii="Arial" w:hAnsi="Arial" w:cs="Arial"/>
                <w:sz w:val="24"/>
              </w:rPr>
              <w:t xml:space="preserve">    </w:t>
            </w:r>
            <w:r w:rsidRPr="00A5204B">
              <w:rPr>
                <w:rFonts w:ascii="Arial" w:hAnsi="Arial" w:cs="Arial"/>
                <w:sz w:val="24"/>
              </w:rPr>
              <w:sym w:font="Wingdings" w:char="F06F"/>
            </w:r>
            <w:r w:rsidRPr="00A5204B">
              <w:rPr>
                <w:rFonts w:ascii="Arial" w:hAnsi="Arial" w:cs="Arial"/>
                <w:sz w:val="24"/>
              </w:rPr>
              <w:t xml:space="preserve">Yes </w:t>
            </w:r>
            <w:r w:rsidRPr="00A5204B">
              <w:rPr>
                <w:rFonts w:ascii="Arial" w:hAnsi="Arial" w:cs="Arial"/>
                <w:sz w:val="24"/>
              </w:rPr>
              <w:sym w:font="Wingdings" w:char="F06F"/>
            </w:r>
            <w:r w:rsidRPr="00A5204B">
              <w:rPr>
                <w:rFonts w:ascii="Arial" w:hAnsi="Arial" w:cs="Arial"/>
                <w:sz w:val="24"/>
              </w:rPr>
              <w:t>No</w:t>
            </w:r>
            <w:r>
              <w:rPr>
                <w:rFonts w:ascii="Arial" w:hAnsi="Arial" w:cs="Arial"/>
                <w:sz w:val="24"/>
              </w:rPr>
              <w:t xml:space="preserve">     </w:t>
            </w:r>
          </w:p>
          <w:p w14:paraId="1DC87FE8" w14:textId="36FF9C2F" w:rsidR="00ED5428" w:rsidRPr="00E609CF" w:rsidRDefault="00ED5428" w:rsidP="00ED5428">
            <w:pPr>
              <w:rPr>
                <w:rFonts w:ascii="Arial" w:hAnsi="Arial" w:cs="Arial"/>
                <w:sz w:val="16"/>
                <w:szCs w:val="16"/>
              </w:rPr>
            </w:pPr>
            <w:r w:rsidRPr="00E609CF">
              <w:rPr>
                <w:rFonts w:ascii="Arial" w:hAnsi="Arial" w:cs="Arial"/>
                <w:sz w:val="16"/>
                <w:szCs w:val="16"/>
              </w:rPr>
              <w:t>If yes, please provide the details (name of the regulatory authority; registration /license no., place</w:t>
            </w:r>
            <w:r>
              <w:rPr>
                <w:rFonts w:ascii="Arial" w:hAnsi="Arial" w:cs="Arial"/>
                <w:sz w:val="16"/>
                <w:szCs w:val="16"/>
              </w:rPr>
              <w:t xml:space="preserve"> </w:t>
            </w:r>
            <w:r w:rsidRPr="00E609CF">
              <w:rPr>
                <w:rFonts w:ascii="Arial" w:hAnsi="Arial" w:cs="Arial"/>
                <w:sz w:val="16"/>
                <w:szCs w:val="16"/>
              </w:rPr>
              <w:t xml:space="preserve">and the validity thereof </w:t>
            </w:r>
          </w:p>
          <w:p w14:paraId="2FDF9D28" w14:textId="0717793D" w:rsidR="00ED5428" w:rsidRDefault="00ED5428" w:rsidP="00ED5428">
            <w:pPr>
              <w:rPr>
                <w:rFonts w:ascii="Arial" w:hAnsi="Arial" w:cs="Arial"/>
                <w:sz w:val="22"/>
                <w:szCs w:val="22"/>
              </w:rPr>
            </w:pPr>
          </w:p>
          <w:p w14:paraId="01E874D3" w14:textId="2A92DB8C" w:rsidR="00ED5428" w:rsidRDefault="00ED5428" w:rsidP="00ED5428">
            <w:pPr>
              <w:spacing w:after="120"/>
              <w:jc w:val="both"/>
              <w:rPr>
                <w:rFonts w:ascii="Arial" w:hAnsi="Arial" w:cs="Arial"/>
                <w:sz w:val="22"/>
                <w:szCs w:val="22"/>
              </w:rPr>
            </w:pPr>
          </w:p>
          <w:p w14:paraId="0E5DFF69" w14:textId="271E31BE" w:rsidR="008E38D2" w:rsidRDefault="008E38D2" w:rsidP="00ED5428">
            <w:pPr>
              <w:spacing w:after="120"/>
              <w:jc w:val="both"/>
              <w:rPr>
                <w:rFonts w:ascii="Arial" w:hAnsi="Arial" w:cs="Arial"/>
                <w:sz w:val="22"/>
                <w:szCs w:val="22"/>
              </w:rPr>
            </w:pPr>
          </w:p>
        </w:tc>
      </w:tr>
      <w:tr w:rsidR="00ED5428" w14:paraId="0D6C250B" w14:textId="1B52B457" w:rsidTr="00691026">
        <w:trPr>
          <w:trHeight w:val="1035"/>
        </w:trPr>
        <w:tc>
          <w:tcPr>
            <w:tcW w:w="714" w:type="dxa"/>
            <w:vMerge/>
          </w:tcPr>
          <w:p w14:paraId="36DB0A9B" w14:textId="2B52520E" w:rsidR="00ED5428" w:rsidRDefault="00ED5428" w:rsidP="00ED5428">
            <w:pPr>
              <w:rPr>
                <w:rFonts w:ascii="Arial" w:hAnsi="Arial" w:cs="Arial"/>
                <w:b/>
                <w:bCs/>
                <w:sz w:val="22"/>
                <w:szCs w:val="22"/>
              </w:rPr>
            </w:pPr>
          </w:p>
        </w:tc>
        <w:tc>
          <w:tcPr>
            <w:tcW w:w="9639" w:type="dxa"/>
          </w:tcPr>
          <w:p w14:paraId="34BD75BC" w14:textId="116CDAD2" w:rsidR="00ED5428" w:rsidRPr="002C62E3" w:rsidRDefault="00ED5428" w:rsidP="00ED5428">
            <w:pPr>
              <w:rPr>
                <w:rFonts w:ascii="Arial" w:hAnsi="Arial" w:cs="Arial"/>
                <w:sz w:val="24"/>
              </w:rPr>
            </w:pPr>
            <w:r>
              <w:rPr>
                <w:rFonts w:ascii="Arial" w:hAnsi="Arial" w:cs="Arial"/>
                <w:sz w:val="22"/>
                <w:szCs w:val="22"/>
              </w:rPr>
              <w:t xml:space="preserve">d. Are you registered with any regulator </w:t>
            </w:r>
            <w:r w:rsidRPr="00454C66">
              <w:rPr>
                <w:rFonts w:ascii="Arial" w:hAnsi="Arial" w:cs="Arial"/>
                <w:sz w:val="22"/>
                <w:szCs w:val="22"/>
              </w:rPr>
              <w:t xml:space="preserve">Outside India?     </w:t>
            </w:r>
            <w:r>
              <w:rPr>
                <w:rFonts w:ascii="Arial" w:hAnsi="Arial" w:cs="Arial"/>
                <w:sz w:val="24"/>
              </w:rPr>
              <w:t xml:space="preserve">    </w:t>
            </w:r>
            <w:r w:rsidRPr="00A5204B">
              <w:rPr>
                <w:rFonts w:ascii="Arial" w:hAnsi="Arial" w:cs="Arial"/>
                <w:sz w:val="24"/>
              </w:rPr>
              <w:sym w:font="Wingdings" w:char="F06F"/>
            </w:r>
            <w:r w:rsidRPr="00A5204B">
              <w:rPr>
                <w:rFonts w:ascii="Arial" w:hAnsi="Arial" w:cs="Arial"/>
                <w:sz w:val="24"/>
              </w:rPr>
              <w:t xml:space="preserve">Yes </w:t>
            </w:r>
            <w:r w:rsidRPr="00A5204B">
              <w:rPr>
                <w:rFonts w:ascii="Arial" w:hAnsi="Arial" w:cs="Arial"/>
                <w:sz w:val="24"/>
              </w:rPr>
              <w:sym w:font="Wingdings" w:char="F06F"/>
            </w:r>
            <w:r w:rsidRPr="00A5204B">
              <w:rPr>
                <w:rFonts w:ascii="Arial" w:hAnsi="Arial" w:cs="Arial"/>
                <w:sz w:val="24"/>
              </w:rPr>
              <w:t>No</w:t>
            </w:r>
            <w:r>
              <w:rPr>
                <w:rFonts w:ascii="Arial" w:hAnsi="Arial" w:cs="Arial"/>
                <w:sz w:val="24"/>
              </w:rPr>
              <w:t xml:space="preserve">  </w:t>
            </w:r>
          </w:p>
          <w:p w14:paraId="367BED4D" w14:textId="3C3D0024" w:rsidR="00ED5428" w:rsidRDefault="00ED5428" w:rsidP="00ED5428">
            <w:pPr>
              <w:spacing w:after="120"/>
              <w:jc w:val="both"/>
              <w:rPr>
                <w:rFonts w:ascii="Arial" w:hAnsi="Arial" w:cs="Arial"/>
                <w:sz w:val="16"/>
                <w:szCs w:val="16"/>
              </w:rPr>
            </w:pPr>
            <w:r w:rsidRPr="00264701">
              <w:rPr>
                <w:rFonts w:ascii="Arial" w:hAnsi="Arial" w:cs="Arial"/>
                <w:sz w:val="16"/>
                <w:szCs w:val="16"/>
              </w:rPr>
              <w:t xml:space="preserve">If yes, please provide the details (name of the regulatory authority; registration /license no., place/country and the validity thereof </w:t>
            </w:r>
          </w:p>
          <w:p w14:paraId="69C23529" w14:textId="0B3B3003" w:rsidR="008E38D2" w:rsidRDefault="008E38D2" w:rsidP="00ED5428">
            <w:pPr>
              <w:spacing w:after="120"/>
              <w:jc w:val="both"/>
              <w:rPr>
                <w:rFonts w:ascii="Arial" w:hAnsi="Arial" w:cs="Arial"/>
                <w:sz w:val="22"/>
                <w:szCs w:val="22"/>
              </w:rPr>
            </w:pPr>
          </w:p>
          <w:p w14:paraId="036764FA" w14:textId="78AD88C7" w:rsidR="008E38D2" w:rsidRDefault="008E38D2" w:rsidP="00ED5428">
            <w:pPr>
              <w:spacing w:after="120"/>
              <w:jc w:val="both"/>
              <w:rPr>
                <w:rFonts w:ascii="Arial" w:hAnsi="Arial" w:cs="Arial"/>
                <w:sz w:val="22"/>
                <w:szCs w:val="22"/>
              </w:rPr>
            </w:pPr>
          </w:p>
          <w:p w14:paraId="0C32A18C" w14:textId="10229FA2" w:rsidR="008E38D2" w:rsidRDefault="008E38D2" w:rsidP="00ED5428">
            <w:pPr>
              <w:spacing w:after="120"/>
              <w:jc w:val="both"/>
              <w:rPr>
                <w:rFonts w:ascii="Arial" w:hAnsi="Arial" w:cs="Arial"/>
                <w:sz w:val="22"/>
                <w:szCs w:val="22"/>
              </w:rPr>
            </w:pPr>
          </w:p>
        </w:tc>
      </w:tr>
      <w:tr w:rsidR="00D0579B" w14:paraId="1760F618" w14:textId="77777777" w:rsidTr="00F92E3E">
        <w:tc>
          <w:tcPr>
            <w:tcW w:w="714" w:type="dxa"/>
          </w:tcPr>
          <w:p w14:paraId="3606CE21" w14:textId="78D10E50" w:rsidR="00D0579B" w:rsidRDefault="00D0579B" w:rsidP="00ED5428">
            <w:pPr>
              <w:rPr>
                <w:rFonts w:ascii="Arial" w:hAnsi="Arial" w:cs="Arial"/>
                <w:b/>
                <w:bCs/>
              </w:rPr>
            </w:pPr>
            <w:r>
              <w:rPr>
                <w:rFonts w:ascii="Arial" w:hAnsi="Arial" w:cs="Arial"/>
                <w:b/>
                <w:bCs/>
                <w:sz w:val="22"/>
                <w:szCs w:val="22"/>
              </w:rPr>
              <w:lastRenderedPageBreak/>
              <w:t>1.7</w:t>
            </w:r>
          </w:p>
        </w:tc>
        <w:tc>
          <w:tcPr>
            <w:tcW w:w="9639" w:type="dxa"/>
          </w:tcPr>
          <w:p w14:paraId="4C8838B6" w14:textId="3964DE38" w:rsidR="00D0579B" w:rsidRDefault="00D0579B" w:rsidP="00ED5428">
            <w:pPr>
              <w:rPr>
                <w:rFonts w:ascii="Arial" w:hAnsi="Arial" w:cs="Arial"/>
              </w:rPr>
            </w:pPr>
            <w:r>
              <w:rPr>
                <w:rFonts w:ascii="Arial" w:hAnsi="Arial" w:cs="Arial"/>
                <w:sz w:val="22"/>
                <w:szCs w:val="22"/>
              </w:rPr>
              <w:t>Please indicate various business activities you / your firm/organization is engaged in (other than mutual fund distribution)</w:t>
            </w:r>
          </w:p>
          <w:p w14:paraId="4BA9871A" w14:textId="2AF7EB10" w:rsidR="00D0579B" w:rsidRPr="008A2BB3" w:rsidRDefault="00D0579B" w:rsidP="00D0579B">
            <w:pPr>
              <w:rPr>
                <w:rFonts w:ascii="Arial" w:hAnsi="Arial" w:cs="Arial"/>
                <w:sz w:val="22"/>
                <w:szCs w:val="22"/>
              </w:rPr>
            </w:pPr>
            <w:r w:rsidRPr="008A2BB3">
              <w:rPr>
                <w:rFonts w:ascii="Arial" w:hAnsi="Arial" w:cs="Arial"/>
                <w:sz w:val="22"/>
                <w:szCs w:val="22"/>
              </w:rPr>
              <w:sym w:font="Wingdings" w:char="F06F"/>
            </w:r>
            <w:r w:rsidRPr="008A2BB3">
              <w:rPr>
                <w:rFonts w:ascii="Arial" w:hAnsi="Arial" w:cs="Arial"/>
                <w:sz w:val="22"/>
                <w:szCs w:val="22"/>
              </w:rPr>
              <w:t xml:space="preserve"> Banking                   </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Depository Participant</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Stock Broking       </w:t>
            </w:r>
            <w:r w:rsidRPr="008A2BB3">
              <w:rPr>
                <w:rFonts w:ascii="Arial" w:hAnsi="Arial" w:cs="Arial"/>
                <w:sz w:val="22"/>
                <w:szCs w:val="22"/>
              </w:rPr>
              <w:sym w:font="Wingdings" w:char="F06F"/>
            </w:r>
            <w:r w:rsidRPr="008A2BB3">
              <w:rPr>
                <w:rFonts w:ascii="Arial" w:hAnsi="Arial" w:cs="Arial"/>
                <w:sz w:val="22"/>
                <w:szCs w:val="22"/>
              </w:rPr>
              <w:t xml:space="preserve"> Investment Advisory</w:t>
            </w:r>
          </w:p>
          <w:p w14:paraId="350B32AD" w14:textId="05FB6582" w:rsidR="00D0579B" w:rsidRPr="008A2BB3" w:rsidRDefault="00D0579B" w:rsidP="00D0579B">
            <w:pPr>
              <w:rPr>
                <w:rFonts w:ascii="Arial" w:hAnsi="Arial" w:cs="Arial"/>
                <w:sz w:val="22"/>
                <w:szCs w:val="22"/>
              </w:rPr>
            </w:pPr>
            <w:r w:rsidRPr="008A2BB3">
              <w:rPr>
                <w:rFonts w:ascii="Arial" w:hAnsi="Arial" w:cs="Arial"/>
                <w:sz w:val="22"/>
                <w:szCs w:val="22"/>
              </w:rPr>
              <w:sym w:font="Wingdings" w:char="F06F"/>
            </w:r>
            <w:r w:rsidRPr="008A2BB3">
              <w:rPr>
                <w:rFonts w:ascii="Arial" w:hAnsi="Arial" w:cs="Arial"/>
                <w:sz w:val="22"/>
                <w:szCs w:val="22"/>
              </w:rPr>
              <w:t xml:space="preserve"> PMS </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AIF</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Wealth Management / Family office      </w:t>
            </w:r>
          </w:p>
          <w:p w14:paraId="09A3F171" w14:textId="256C68ED" w:rsidR="00D0579B" w:rsidRDefault="00D0579B" w:rsidP="00D0579B">
            <w:pPr>
              <w:rPr>
                <w:rFonts w:ascii="Arial" w:hAnsi="Arial" w:cs="Arial"/>
                <w:sz w:val="22"/>
                <w:szCs w:val="22"/>
              </w:rPr>
            </w:pPr>
            <w:r w:rsidRPr="008A2BB3">
              <w:rPr>
                <w:rFonts w:ascii="Arial" w:hAnsi="Arial" w:cs="Arial"/>
                <w:sz w:val="22"/>
                <w:szCs w:val="22"/>
              </w:rPr>
              <w:sym w:font="Wingdings" w:char="F06F"/>
            </w:r>
            <w:r w:rsidRPr="008A2BB3">
              <w:rPr>
                <w:rFonts w:ascii="Arial" w:hAnsi="Arial" w:cs="Arial"/>
                <w:sz w:val="22"/>
                <w:szCs w:val="22"/>
              </w:rPr>
              <w:t xml:space="preserve"> Small Savings          </w:t>
            </w:r>
            <w:r w:rsidRPr="008A2BB3">
              <w:rPr>
                <w:rFonts w:ascii="Arial" w:hAnsi="Arial" w:cs="Arial"/>
                <w:sz w:val="22"/>
                <w:szCs w:val="22"/>
              </w:rPr>
              <w:sym w:font="Wingdings" w:char="F06F"/>
            </w:r>
            <w:r w:rsidRPr="008A2BB3">
              <w:rPr>
                <w:rFonts w:ascii="Arial" w:hAnsi="Arial" w:cs="Arial"/>
                <w:sz w:val="22"/>
                <w:szCs w:val="22"/>
              </w:rPr>
              <w:t xml:space="preserve"> Company Deposits</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NPS</w:t>
            </w:r>
          </w:p>
          <w:p w14:paraId="01655229" w14:textId="2D3E3462" w:rsidR="00D0579B" w:rsidRPr="008A2BB3" w:rsidRDefault="00D0579B" w:rsidP="00D0579B">
            <w:pPr>
              <w:rPr>
                <w:rFonts w:ascii="Arial" w:hAnsi="Arial" w:cs="Arial"/>
                <w:sz w:val="22"/>
                <w:szCs w:val="22"/>
              </w:rPr>
            </w:pPr>
            <w:r w:rsidRPr="008A2BB3">
              <w:rPr>
                <w:rFonts w:ascii="Arial" w:hAnsi="Arial" w:cs="Arial"/>
                <w:sz w:val="22"/>
                <w:szCs w:val="22"/>
              </w:rPr>
              <w:sym w:font="Wingdings" w:char="F06F"/>
            </w:r>
            <w:r w:rsidRPr="008A2BB3">
              <w:rPr>
                <w:rFonts w:ascii="Arial" w:hAnsi="Arial" w:cs="Arial"/>
                <w:sz w:val="22"/>
                <w:szCs w:val="22"/>
              </w:rPr>
              <w:t xml:space="preserve"> Life Insurance          </w:t>
            </w:r>
            <w:r w:rsidRPr="008A2BB3">
              <w:rPr>
                <w:rFonts w:ascii="Arial" w:hAnsi="Arial" w:cs="Arial"/>
                <w:sz w:val="22"/>
                <w:szCs w:val="22"/>
              </w:rPr>
              <w:sym w:font="Wingdings" w:char="F06F"/>
            </w:r>
            <w:r w:rsidRPr="008A2BB3">
              <w:rPr>
                <w:rFonts w:ascii="Arial" w:hAnsi="Arial" w:cs="Arial"/>
                <w:sz w:val="22"/>
                <w:szCs w:val="22"/>
              </w:rPr>
              <w:t xml:space="preserve"> General Insurance  </w:t>
            </w:r>
            <w:r>
              <w:rPr>
                <w:rFonts w:ascii="Arial" w:hAnsi="Arial" w:cs="Arial"/>
                <w:sz w:val="22"/>
                <w:szCs w:val="22"/>
              </w:rPr>
              <w:t xml:space="preserve">      </w:t>
            </w:r>
            <w:r w:rsidRPr="008A2BB3">
              <w:rPr>
                <w:rFonts w:ascii="Arial" w:hAnsi="Arial" w:cs="Arial"/>
                <w:sz w:val="22"/>
                <w:szCs w:val="22"/>
              </w:rPr>
              <w:sym w:font="Wingdings" w:char="F06F"/>
            </w:r>
            <w:r w:rsidRPr="008A2BB3">
              <w:rPr>
                <w:rFonts w:ascii="Arial" w:hAnsi="Arial" w:cs="Arial"/>
                <w:sz w:val="22"/>
                <w:szCs w:val="22"/>
              </w:rPr>
              <w:t xml:space="preserve"> Real Estate broking   </w:t>
            </w:r>
          </w:p>
          <w:p w14:paraId="5C759124" w14:textId="77777777" w:rsidR="00D0579B" w:rsidRDefault="00D0579B" w:rsidP="00D0579B">
            <w:pPr>
              <w:rPr>
                <w:rFonts w:ascii="Arial" w:hAnsi="Arial" w:cs="Arial"/>
                <w:sz w:val="24"/>
              </w:rPr>
            </w:pPr>
            <w:r w:rsidRPr="008A2BB3">
              <w:rPr>
                <w:rFonts w:ascii="Arial" w:hAnsi="Arial" w:cs="Arial"/>
                <w:sz w:val="22"/>
                <w:szCs w:val="22"/>
              </w:rPr>
              <w:sym w:font="Wingdings" w:char="F06F"/>
            </w:r>
            <w:r w:rsidRPr="008A2BB3">
              <w:rPr>
                <w:rFonts w:ascii="Arial" w:hAnsi="Arial" w:cs="Arial"/>
                <w:sz w:val="22"/>
                <w:szCs w:val="22"/>
              </w:rPr>
              <w:t xml:space="preserve"> Others</w:t>
            </w:r>
            <w:r>
              <w:rPr>
                <w:rFonts w:ascii="Arial" w:hAnsi="Arial" w:cs="Arial"/>
                <w:sz w:val="24"/>
              </w:rPr>
              <w:t xml:space="preserve"> </w:t>
            </w:r>
            <w:r w:rsidRPr="00E609CF">
              <w:rPr>
                <w:rFonts w:ascii="Arial" w:hAnsi="Arial" w:cs="Arial"/>
                <w:sz w:val="16"/>
                <w:szCs w:val="16"/>
              </w:rPr>
              <w:t>(please specify)</w:t>
            </w:r>
            <w:r>
              <w:rPr>
                <w:rFonts w:ascii="Arial" w:hAnsi="Arial" w:cs="Arial"/>
                <w:sz w:val="24"/>
              </w:rPr>
              <w:t xml:space="preserve"> </w:t>
            </w:r>
            <w:r w:rsidRPr="00026C9F">
              <w:rPr>
                <w:rFonts w:ascii="Arial" w:hAnsi="Arial" w:cs="Arial"/>
                <w:color w:val="BFBFBF" w:themeColor="background1" w:themeShade="BF"/>
                <w:sz w:val="24"/>
              </w:rPr>
              <w:t>____________________</w:t>
            </w:r>
          </w:p>
          <w:p w14:paraId="7FA92798" w14:textId="6AAD9DAC" w:rsidR="00D0579B" w:rsidRPr="00E609CF" w:rsidRDefault="00D0579B" w:rsidP="00D0579B">
            <w:pPr>
              <w:rPr>
                <w:rFonts w:ascii="Arial" w:hAnsi="Arial" w:cs="Arial"/>
                <w:sz w:val="24"/>
              </w:rPr>
            </w:pPr>
          </w:p>
        </w:tc>
      </w:tr>
      <w:tr w:rsidR="00ED5428" w14:paraId="5D9DCAE0" w14:textId="77777777" w:rsidTr="00691026">
        <w:tc>
          <w:tcPr>
            <w:tcW w:w="714" w:type="dxa"/>
          </w:tcPr>
          <w:p w14:paraId="144549F5" w14:textId="5754327C" w:rsidR="00ED5428" w:rsidRDefault="00ED5428" w:rsidP="00ED5428">
            <w:pPr>
              <w:rPr>
                <w:rFonts w:ascii="Arial" w:hAnsi="Arial" w:cs="Arial"/>
                <w:b/>
                <w:bCs/>
                <w:sz w:val="22"/>
                <w:szCs w:val="22"/>
              </w:rPr>
            </w:pPr>
            <w:bookmarkStart w:id="1" w:name="_Hlk10201351"/>
            <w:r>
              <w:rPr>
                <w:rFonts w:ascii="Arial" w:hAnsi="Arial" w:cs="Arial"/>
                <w:b/>
                <w:bCs/>
                <w:sz w:val="22"/>
                <w:szCs w:val="22"/>
              </w:rPr>
              <w:t>1.8</w:t>
            </w:r>
          </w:p>
        </w:tc>
        <w:tc>
          <w:tcPr>
            <w:tcW w:w="9639" w:type="dxa"/>
          </w:tcPr>
          <w:p w14:paraId="097CDB3B" w14:textId="30998078" w:rsidR="00ED5428" w:rsidRDefault="00ED5428" w:rsidP="00ED5428">
            <w:pPr>
              <w:rPr>
                <w:rFonts w:ascii="Arial" w:hAnsi="Arial" w:cs="Arial"/>
                <w:sz w:val="22"/>
                <w:szCs w:val="22"/>
              </w:rPr>
            </w:pPr>
            <w:r>
              <w:rPr>
                <w:rFonts w:ascii="Arial" w:hAnsi="Arial" w:cs="Arial"/>
                <w:sz w:val="22"/>
                <w:szCs w:val="22"/>
              </w:rPr>
              <w:t xml:space="preserve">Please attach the organization chart of your firm / Mutual Fund distribution division of your </w:t>
            </w:r>
            <w:proofErr w:type="spellStart"/>
            <w:r>
              <w:rPr>
                <w:rFonts w:ascii="Arial" w:hAnsi="Arial" w:cs="Arial"/>
                <w:sz w:val="22"/>
                <w:szCs w:val="22"/>
              </w:rPr>
              <w:t>organisation</w:t>
            </w:r>
            <w:proofErr w:type="spellEnd"/>
            <w:r>
              <w:rPr>
                <w:rFonts w:ascii="Arial" w:hAnsi="Arial" w:cs="Arial"/>
                <w:sz w:val="22"/>
                <w:szCs w:val="22"/>
              </w:rPr>
              <w:t xml:space="preserve"> along with a brief background of the senior / top management.</w:t>
            </w:r>
          </w:p>
          <w:p w14:paraId="6DAC4DB1" w14:textId="77777777" w:rsidR="00ED5428" w:rsidRDefault="00ED5428" w:rsidP="00ED5428">
            <w:pPr>
              <w:rPr>
                <w:rFonts w:ascii="Arial" w:hAnsi="Arial" w:cs="Arial"/>
                <w:sz w:val="22"/>
                <w:szCs w:val="22"/>
              </w:rPr>
            </w:pPr>
            <w:r>
              <w:rPr>
                <w:rFonts w:ascii="Arial" w:hAnsi="Arial" w:cs="Arial"/>
                <w:sz w:val="22"/>
                <w:szCs w:val="22"/>
              </w:rPr>
              <w:t xml:space="preserve">(Please use a separate sheet) </w:t>
            </w:r>
          </w:p>
          <w:p w14:paraId="413306EF" w14:textId="7ED287AF" w:rsidR="008E38D2" w:rsidDel="00781161" w:rsidRDefault="008E38D2" w:rsidP="00ED5428">
            <w:pPr>
              <w:rPr>
                <w:rFonts w:ascii="Arial" w:hAnsi="Arial" w:cs="Arial"/>
                <w:sz w:val="22"/>
                <w:szCs w:val="22"/>
              </w:rPr>
            </w:pPr>
          </w:p>
        </w:tc>
      </w:tr>
      <w:tr w:rsidR="00ED5428" w14:paraId="76D9FD9E" w14:textId="77777777" w:rsidTr="00DE6AF3">
        <w:trPr>
          <w:trHeight w:val="589"/>
        </w:trPr>
        <w:tc>
          <w:tcPr>
            <w:tcW w:w="714" w:type="dxa"/>
          </w:tcPr>
          <w:p w14:paraId="0D12992C" w14:textId="0E4C7571" w:rsidR="00ED5428" w:rsidRDefault="00ED5428" w:rsidP="00ED5428">
            <w:pPr>
              <w:rPr>
                <w:rFonts w:ascii="Arial" w:hAnsi="Arial" w:cs="Arial"/>
                <w:b/>
                <w:bCs/>
                <w:sz w:val="22"/>
                <w:szCs w:val="22"/>
              </w:rPr>
            </w:pPr>
            <w:r>
              <w:rPr>
                <w:rFonts w:ascii="Arial" w:hAnsi="Arial" w:cs="Arial"/>
                <w:b/>
                <w:bCs/>
                <w:sz w:val="22"/>
                <w:szCs w:val="22"/>
              </w:rPr>
              <w:t>1.9</w:t>
            </w:r>
          </w:p>
        </w:tc>
        <w:tc>
          <w:tcPr>
            <w:tcW w:w="9639" w:type="dxa"/>
          </w:tcPr>
          <w:p w14:paraId="18C3980D" w14:textId="06AB10CC" w:rsidR="00ED5428" w:rsidRDefault="00ED5428" w:rsidP="008E38D2">
            <w:pPr>
              <w:spacing w:line="360" w:lineRule="auto"/>
              <w:rPr>
                <w:rFonts w:ascii="Arial" w:hAnsi="Arial" w:cs="Arial"/>
                <w:sz w:val="22"/>
                <w:szCs w:val="22"/>
              </w:rPr>
            </w:pPr>
            <w:r>
              <w:rPr>
                <w:rFonts w:ascii="Arial" w:hAnsi="Arial" w:cs="Arial"/>
                <w:sz w:val="22"/>
                <w:szCs w:val="22"/>
              </w:rPr>
              <w:t xml:space="preserve">How many employees do you have who are engaged in selling mutual funds?  </w:t>
            </w:r>
            <w:r w:rsidRPr="008E38D2">
              <w:rPr>
                <w:rFonts w:ascii="Arial" w:hAnsi="Arial" w:cs="Arial"/>
                <w:color w:val="D9D9D9" w:themeColor="background1" w:themeShade="D9"/>
                <w:sz w:val="22"/>
                <w:szCs w:val="22"/>
              </w:rPr>
              <w:t xml:space="preserve">______________ </w:t>
            </w:r>
          </w:p>
          <w:p w14:paraId="1D8AF4B1" w14:textId="3F33F46D" w:rsidR="00026C9F" w:rsidRPr="00026C9F" w:rsidRDefault="00026C9F" w:rsidP="00ED5428">
            <w:pPr>
              <w:rPr>
                <w:rFonts w:ascii="Arial" w:hAnsi="Arial" w:cs="Arial"/>
                <w:sz w:val="16"/>
                <w:szCs w:val="16"/>
              </w:rPr>
            </w:pPr>
          </w:p>
        </w:tc>
      </w:tr>
      <w:tr w:rsidR="00ED5428" w14:paraId="5D458D7D" w14:textId="77777777" w:rsidTr="00DE6AF3">
        <w:trPr>
          <w:trHeight w:val="698"/>
        </w:trPr>
        <w:tc>
          <w:tcPr>
            <w:tcW w:w="714" w:type="dxa"/>
          </w:tcPr>
          <w:p w14:paraId="766B0E88" w14:textId="228EAB24" w:rsidR="00ED5428" w:rsidRDefault="00ED5428" w:rsidP="00ED5428">
            <w:pPr>
              <w:rPr>
                <w:rFonts w:ascii="Arial" w:hAnsi="Arial" w:cs="Arial"/>
                <w:b/>
                <w:bCs/>
                <w:sz w:val="22"/>
                <w:szCs w:val="22"/>
              </w:rPr>
            </w:pPr>
            <w:r>
              <w:rPr>
                <w:rFonts w:ascii="Arial" w:hAnsi="Arial" w:cs="Arial"/>
                <w:b/>
                <w:bCs/>
                <w:sz w:val="22"/>
                <w:szCs w:val="22"/>
              </w:rPr>
              <w:t>1.10</w:t>
            </w:r>
          </w:p>
        </w:tc>
        <w:tc>
          <w:tcPr>
            <w:tcW w:w="9639" w:type="dxa"/>
          </w:tcPr>
          <w:p w14:paraId="3451EC43" w14:textId="46779274" w:rsidR="00ED5428" w:rsidRDefault="00ED5428" w:rsidP="00ED5428">
            <w:pPr>
              <w:rPr>
                <w:rFonts w:ascii="Arial" w:hAnsi="Arial" w:cs="Arial"/>
                <w:sz w:val="22"/>
                <w:szCs w:val="22"/>
              </w:rPr>
            </w:pPr>
            <w:r>
              <w:rPr>
                <w:rFonts w:ascii="Arial" w:hAnsi="Arial" w:cs="Arial"/>
                <w:sz w:val="22"/>
                <w:szCs w:val="22"/>
              </w:rPr>
              <w:t>Have you appointed any sub-distributors</w:t>
            </w:r>
            <w:r w:rsidRPr="00A5204B">
              <w:rPr>
                <w:rFonts w:ascii="Arial" w:hAnsi="Arial" w:cs="Arial"/>
                <w:sz w:val="24"/>
              </w:rPr>
              <w:t xml:space="preserve"> </w:t>
            </w:r>
            <w:r>
              <w:rPr>
                <w:rFonts w:ascii="Arial" w:hAnsi="Arial" w:cs="Arial"/>
                <w:sz w:val="22"/>
                <w:szCs w:val="22"/>
              </w:rPr>
              <w:t>for selling mutual funds</w:t>
            </w:r>
            <w:r w:rsidRPr="00A5204B">
              <w:rPr>
                <w:rFonts w:ascii="Arial" w:hAnsi="Arial" w:cs="Arial"/>
                <w:sz w:val="24"/>
              </w:rPr>
              <w:t xml:space="preserve"> </w:t>
            </w:r>
            <w:r w:rsidRPr="00A5204B">
              <w:rPr>
                <w:rFonts w:ascii="Arial" w:hAnsi="Arial" w:cs="Arial"/>
                <w:sz w:val="24"/>
              </w:rPr>
              <w:sym w:font="Wingdings" w:char="F06F"/>
            </w:r>
            <w:r w:rsidRPr="00A5204B">
              <w:rPr>
                <w:rFonts w:ascii="Arial" w:hAnsi="Arial" w:cs="Arial"/>
                <w:sz w:val="24"/>
              </w:rPr>
              <w:t xml:space="preserve">Yes </w:t>
            </w:r>
            <w:r w:rsidRPr="00A5204B">
              <w:rPr>
                <w:rFonts w:ascii="Arial" w:hAnsi="Arial" w:cs="Arial"/>
                <w:sz w:val="24"/>
              </w:rPr>
              <w:sym w:font="Wingdings" w:char="F06F"/>
            </w:r>
            <w:proofErr w:type="gramStart"/>
            <w:r w:rsidRPr="00A5204B">
              <w:rPr>
                <w:rFonts w:ascii="Arial" w:hAnsi="Arial" w:cs="Arial"/>
                <w:sz w:val="24"/>
              </w:rPr>
              <w:t>No</w:t>
            </w:r>
            <w:proofErr w:type="gramEnd"/>
            <w:r>
              <w:rPr>
                <w:rFonts w:ascii="Arial" w:hAnsi="Arial" w:cs="Arial"/>
                <w:sz w:val="24"/>
              </w:rPr>
              <w:t xml:space="preserve">     </w:t>
            </w:r>
          </w:p>
          <w:p w14:paraId="04196508" w14:textId="76E05576" w:rsidR="008E38D2" w:rsidRPr="00026C9F" w:rsidRDefault="00ED5428" w:rsidP="00AA1A78">
            <w:pPr>
              <w:rPr>
                <w:rFonts w:ascii="Arial" w:hAnsi="Arial" w:cs="Arial"/>
                <w:sz w:val="16"/>
                <w:szCs w:val="16"/>
              </w:rPr>
            </w:pPr>
            <w:r>
              <w:rPr>
                <w:rFonts w:ascii="Arial" w:hAnsi="Arial" w:cs="Arial"/>
                <w:sz w:val="22"/>
                <w:szCs w:val="22"/>
              </w:rPr>
              <w:t xml:space="preserve">If yes, please specify the number of </w:t>
            </w:r>
            <w:r w:rsidR="008E38D2">
              <w:rPr>
                <w:rFonts w:ascii="Arial" w:hAnsi="Arial" w:cs="Arial"/>
                <w:sz w:val="22"/>
                <w:szCs w:val="22"/>
              </w:rPr>
              <w:t xml:space="preserve">your </w:t>
            </w:r>
            <w:r>
              <w:rPr>
                <w:rFonts w:ascii="Arial" w:hAnsi="Arial" w:cs="Arial"/>
                <w:sz w:val="22"/>
                <w:szCs w:val="22"/>
              </w:rPr>
              <w:t xml:space="preserve">sub-distributors:  </w:t>
            </w:r>
            <w:r w:rsidRPr="008E38D2">
              <w:rPr>
                <w:rFonts w:ascii="Arial" w:hAnsi="Arial" w:cs="Arial"/>
                <w:color w:val="D9D9D9" w:themeColor="background1" w:themeShade="D9"/>
                <w:sz w:val="22"/>
                <w:szCs w:val="22"/>
              </w:rPr>
              <w:t>______________</w:t>
            </w:r>
          </w:p>
        </w:tc>
      </w:tr>
      <w:bookmarkEnd w:id="1"/>
      <w:tr w:rsidR="00D0579B" w14:paraId="5FB851A5" w14:textId="77777777" w:rsidTr="00DE6AF3">
        <w:trPr>
          <w:trHeight w:val="698"/>
        </w:trPr>
        <w:tc>
          <w:tcPr>
            <w:tcW w:w="714" w:type="dxa"/>
          </w:tcPr>
          <w:p w14:paraId="7E3AAAD4" w14:textId="3B990627" w:rsidR="00D0579B" w:rsidRDefault="00D0579B" w:rsidP="00D0579B">
            <w:pPr>
              <w:rPr>
                <w:rFonts w:ascii="Arial" w:hAnsi="Arial" w:cs="Arial"/>
                <w:b/>
                <w:bCs/>
                <w:sz w:val="22"/>
                <w:szCs w:val="22"/>
              </w:rPr>
            </w:pPr>
            <w:r>
              <w:rPr>
                <w:rFonts w:ascii="Arial" w:hAnsi="Arial" w:cs="Arial"/>
                <w:b/>
                <w:bCs/>
                <w:sz w:val="22"/>
                <w:szCs w:val="22"/>
              </w:rPr>
              <w:t>1.11</w:t>
            </w:r>
          </w:p>
        </w:tc>
        <w:tc>
          <w:tcPr>
            <w:tcW w:w="9639" w:type="dxa"/>
          </w:tcPr>
          <w:p w14:paraId="4CAF4829" w14:textId="77777777" w:rsidR="00D0579B" w:rsidRPr="00A46C97" w:rsidRDefault="00D0579B" w:rsidP="00D0579B">
            <w:pPr>
              <w:rPr>
                <w:rFonts w:ascii="Arial" w:hAnsi="Arial" w:cs="Arial"/>
              </w:rPr>
            </w:pPr>
            <w:r w:rsidRPr="00A46C97">
              <w:rPr>
                <w:rFonts w:ascii="Arial" w:hAnsi="Arial" w:cs="Arial"/>
                <w:sz w:val="22"/>
                <w:szCs w:val="22"/>
              </w:rPr>
              <w:t xml:space="preserve">Are you affiliated to any AMC?  </w:t>
            </w:r>
            <w:r w:rsidRPr="00A46C97">
              <w:rPr>
                <w:rFonts w:ascii="Arial" w:eastAsia="MS Mincho" w:hAnsi="Arial" w:cs="Arial"/>
                <w:b/>
                <w:bCs/>
                <w:sz w:val="22"/>
                <w:szCs w:val="22"/>
                <w:highlight w:val="lightGray"/>
                <w:lang w:eastAsia="ja-JP"/>
              </w:rPr>
              <w:fldChar w:fldCharType="begin"/>
            </w:r>
            <w:r w:rsidRPr="00A46C97">
              <w:rPr>
                <w:rFonts w:ascii="Arial" w:eastAsia="MS Mincho" w:hAnsi="Arial" w:cs="Arial"/>
                <w:b/>
                <w:bCs/>
                <w:sz w:val="22"/>
                <w:szCs w:val="22"/>
                <w:highlight w:val="lightGray"/>
                <w:lang w:eastAsia="ja-JP"/>
              </w:rPr>
              <w:instrText xml:space="preserve"> FORMCHECKBOX </w:instrText>
            </w:r>
            <w:r w:rsidRPr="00A46C97">
              <w:rPr>
                <w:rFonts w:ascii="Arial" w:hAnsi="Arial" w:cs="Arial"/>
              </w:rPr>
              <w:instrText>__</w:instrText>
            </w:r>
            <w:r w:rsidR="00EA53D6">
              <w:rPr>
                <w:rFonts w:ascii="Arial" w:eastAsia="MS Mincho" w:hAnsi="Arial" w:cs="Arial"/>
                <w:b/>
                <w:bCs/>
                <w:sz w:val="22"/>
                <w:szCs w:val="22"/>
                <w:highlight w:val="lightGray"/>
                <w:lang w:eastAsia="ja-JP"/>
              </w:rPr>
              <w:fldChar w:fldCharType="separate"/>
            </w:r>
            <w:r w:rsidRPr="00A46C97">
              <w:rPr>
                <w:rFonts w:ascii="Arial" w:eastAsia="MS Mincho" w:hAnsi="Arial" w:cs="Arial"/>
                <w:b/>
                <w:bCs/>
                <w:sz w:val="22"/>
                <w:szCs w:val="22"/>
                <w:highlight w:val="lightGray"/>
                <w:lang w:eastAsia="ja-JP"/>
              </w:rPr>
              <w:fldChar w:fldCharType="end"/>
            </w:r>
            <w:r w:rsidRPr="00A46C97">
              <w:rPr>
                <w:rFonts w:ascii="Arial" w:hAnsi="Arial" w:cs="Arial"/>
                <w:sz w:val="24"/>
              </w:rPr>
              <w:sym w:font="Wingdings" w:char="F06F"/>
            </w:r>
            <w:r w:rsidRPr="00A46C97">
              <w:rPr>
                <w:rFonts w:ascii="Arial" w:hAnsi="Arial" w:cs="Arial"/>
                <w:sz w:val="24"/>
              </w:rPr>
              <w:t xml:space="preserve">Yes  </w:t>
            </w:r>
            <w:r w:rsidRPr="00A46C97">
              <w:rPr>
                <w:rFonts w:ascii="Arial" w:hAnsi="Arial" w:cs="Arial"/>
                <w:sz w:val="24"/>
              </w:rPr>
              <w:sym w:font="Wingdings" w:char="F06F"/>
            </w:r>
            <w:r w:rsidRPr="00A46C97">
              <w:rPr>
                <w:rFonts w:ascii="Arial" w:hAnsi="Arial" w:cs="Arial"/>
                <w:sz w:val="24"/>
              </w:rPr>
              <w:t>No</w:t>
            </w:r>
          </w:p>
          <w:p w14:paraId="1F035BBE" w14:textId="77777777" w:rsidR="00D0579B" w:rsidRDefault="00D0579B" w:rsidP="00D0579B">
            <w:pPr>
              <w:rPr>
                <w:rFonts w:ascii="Arial" w:hAnsi="Arial" w:cs="Arial"/>
                <w:sz w:val="22"/>
                <w:szCs w:val="22"/>
              </w:rPr>
            </w:pPr>
            <w:r w:rsidRPr="00A46C97">
              <w:rPr>
                <w:rFonts w:ascii="Arial" w:hAnsi="Arial" w:cs="Arial"/>
                <w:sz w:val="22"/>
                <w:szCs w:val="22"/>
              </w:rPr>
              <w:t xml:space="preserve">If Yes, </w:t>
            </w:r>
            <w:r>
              <w:rPr>
                <w:rFonts w:ascii="Arial" w:hAnsi="Arial" w:cs="Arial"/>
                <w:sz w:val="22"/>
                <w:szCs w:val="22"/>
              </w:rPr>
              <w:t>please state the name(s) of the AMC(s)</w:t>
            </w:r>
          </w:p>
          <w:p w14:paraId="4FC75FA7" w14:textId="77777777" w:rsidR="00D0579B" w:rsidRDefault="00D0579B" w:rsidP="00D0579B">
            <w:pPr>
              <w:rPr>
                <w:rFonts w:ascii="Arial" w:hAnsi="Arial" w:cs="Arial"/>
                <w:sz w:val="22"/>
                <w:szCs w:val="22"/>
              </w:rPr>
            </w:pPr>
          </w:p>
          <w:p w14:paraId="4D5EFD6E" w14:textId="5B17147D"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765B6746" w14:textId="77777777" w:rsidR="00D0579B" w:rsidRDefault="00D0579B" w:rsidP="00D0579B">
            <w:pPr>
              <w:rPr>
                <w:rFonts w:ascii="Arial" w:hAnsi="Arial" w:cs="Arial"/>
                <w:sz w:val="22"/>
                <w:szCs w:val="22"/>
              </w:rPr>
            </w:pPr>
          </w:p>
          <w:p w14:paraId="12FB8C24" w14:textId="5ABD0732"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31499DC1" w14:textId="20CA00E7" w:rsidR="00D0579B" w:rsidRDefault="00D0579B" w:rsidP="00D0579B">
            <w:pPr>
              <w:rPr>
                <w:rFonts w:ascii="Arial" w:hAnsi="Arial" w:cs="Arial"/>
                <w:sz w:val="22"/>
                <w:szCs w:val="22"/>
              </w:rPr>
            </w:pPr>
          </w:p>
          <w:p w14:paraId="573C0D6E" w14:textId="7D3B7385"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5A34A51D" w14:textId="3B532362" w:rsidR="00D0579B" w:rsidRDefault="00D0579B" w:rsidP="00D0579B">
            <w:pPr>
              <w:rPr>
                <w:rFonts w:ascii="Arial" w:hAnsi="Arial" w:cs="Arial"/>
                <w:sz w:val="22"/>
                <w:szCs w:val="22"/>
              </w:rPr>
            </w:pPr>
          </w:p>
          <w:p w14:paraId="2BB87DA1" w14:textId="7035C788" w:rsidR="00D0579B" w:rsidRDefault="00D0579B" w:rsidP="00D0579B">
            <w:pPr>
              <w:rPr>
                <w:rFonts w:ascii="Arial" w:hAnsi="Arial" w:cs="Arial"/>
                <w:sz w:val="22"/>
                <w:szCs w:val="22"/>
              </w:rPr>
            </w:pPr>
          </w:p>
        </w:tc>
      </w:tr>
      <w:tr w:rsidR="00D0579B" w14:paraId="78D7232E" w14:textId="77777777" w:rsidTr="00691026">
        <w:tc>
          <w:tcPr>
            <w:tcW w:w="714" w:type="dxa"/>
          </w:tcPr>
          <w:p w14:paraId="16615C7B" w14:textId="747BAE0B" w:rsidR="00D0579B" w:rsidRDefault="00D0579B" w:rsidP="00D0579B">
            <w:pPr>
              <w:rPr>
                <w:rFonts w:ascii="Arial" w:hAnsi="Arial" w:cs="Arial"/>
                <w:b/>
                <w:bCs/>
              </w:rPr>
            </w:pPr>
            <w:r>
              <w:rPr>
                <w:rFonts w:ascii="Arial" w:hAnsi="Arial" w:cs="Arial"/>
                <w:b/>
                <w:bCs/>
                <w:sz w:val="22"/>
                <w:szCs w:val="22"/>
              </w:rPr>
              <w:t xml:space="preserve">1.12 </w:t>
            </w:r>
          </w:p>
        </w:tc>
        <w:tc>
          <w:tcPr>
            <w:tcW w:w="9639" w:type="dxa"/>
          </w:tcPr>
          <w:p w14:paraId="30270741" w14:textId="35D61A4A" w:rsidR="00D0579B" w:rsidRDefault="00D0579B" w:rsidP="00D0579B">
            <w:pPr>
              <w:rPr>
                <w:rFonts w:ascii="Arial" w:hAnsi="Arial" w:cs="Arial"/>
              </w:rPr>
            </w:pPr>
            <w:r>
              <w:rPr>
                <w:rFonts w:ascii="Arial" w:hAnsi="Arial" w:cs="Arial"/>
                <w:sz w:val="22"/>
                <w:szCs w:val="22"/>
              </w:rPr>
              <w:t xml:space="preserve">Do you have any associate / subsidiary engaged in </w:t>
            </w:r>
            <w:r>
              <w:rPr>
                <w:rFonts w:ascii="Arial" w:hAnsi="Arial" w:cs="Arial"/>
                <w:bCs/>
                <w:sz w:val="22"/>
                <w:szCs w:val="22"/>
              </w:rPr>
              <w:t xml:space="preserve">MF </w:t>
            </w:r>
            <w:r>
              <w:rPr>
                <w:rFonts w:ascii="Arial" w:hAnsi="Arial" w:cs="Arial"/>
                <w:sz w:val="22"/>
                <w:szCs w:val="22"/>
              </w:rPr>
              <w:t xml:space="preserve">distribution business? </w:t>
            </w:r>
            <w:r w:rsidRPr="00A5204B">
              <w:rPr>
                <w:rFonts w:ascii="Arial" w:hAnsi="Arial" w:cs="Arial"/>
                <w:sz w:val="24"/>
              </w:rPr>
              <w:sym w:font="Wingdings" w:char="F06F"/>
            </w:r>
            <w:r w:rsidRPr="00A5204B">
              <w:rPr>
                <w:rFonts w:ascii="Arial" w:hAnsi="Arial" w:cs="Arial"/>
                <w:sz w:val="24"/>
              </w:rPr>
              <w:t xml:space="preserve">Yes </w:t>
            </w:r>
            <w:r w:rsidRPr="00A5204B">
              <w:rPr>
                <w:rFonts w:ascii="Arial" w:hAnsi="Arial" w:cs="Arial"/>
                <w:sz w:val="24"/>
              </w:rPr>
              <w:sym w:font="Wingdings" w:char="F06F"/>
            </w:r>
            <w:r w:rsidRPr="00A5204B">
              <w:rPr>
                <w:rFonts w:ascii="Arial" w:hAnsi="Arial" w:cs="Arial"/>
                <w:sz w:val="24"/>
              </w:rPr>
              <w:t>No</w:t>
            </w:r>
          </w:p>
          <w:p w14:paraId="644E27FF" w14:textId="7478448C" w:rsidR="00D0579B" w:rsidRDefault="00D0579B" w:rsidP="00D0579B">
            <w:pPr>
              <w:rPr>
                <w:rFonts w:ascii="Arial" w:hAnsi="Arial" w:cs="Arial"/>
              </w:rPr>
            </w:pPr>
            <w:r>
              <w:rPr>
                <w:rFonts w:ascii="Arial" w:hAnsi="Arial" w:cs="Arial"/>
                <w:sz w:val="22"/>
                <w:szCs w:val="22"/>
              </w:rPr>
              <w:t xml:space="preserve">If Yes, please provide their names </w:t>
            </w:r>
          </w:p>
          <w:p w14:paraId="7EF82CD7" w14:textId="06C1EDA3" w:rsidR="00D0579B" w:rsidRDefault="00D0579B" w:rsidP="00D0579B">
            <w:pPr>
              <w:rPr>
                <w:rFonts w:ascii="Arial" w:hAnsi="Arial" w:cs="Arial"/>
              </w:rPr>
            </w:pPr>
          </w:p>
          <w:p w14:paraId="35DC1253" w14:textId="77777777"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58C6351E" w14:textId="5B979A56" w:rsidR="00D0579B" w:rsidRDefault="00D0579B" w:rsidP="00D0579B">
            <w:pPr>
              <w:rPr>
                <w:rFonts w:ascii="Arial" w:hAnsi="Arial" w:cs="Arial"/>
              </w:rPr>
            </w:pPr>
          </w:p>
          <w:p w14:paraId="56B7BA11" w14:textId="77777777"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6208B00E" w14:textId="0256E8A0" w:rsidR="00D0579B" w:rsidRDefault="00D0579B" w:rsidP="00D0579B">
            <w:pPr>
              <w:rPr>
                <w:rFonts w:ascii="Arial" w:hAnsi="Arial" w:cs="Arial"/>
              </w:rPr>
            </w:pPr>
          </w:p>
          <w:p w14:paraId="6169F5B1" w14:textId="77777777"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63E6B1BB" w14:textId="77777777" w:rsidR="00D0579B" w:rsidRDefault="00D0579B" w:rsidP="00D0579B">
            <w:pPr>
              <w:rPr>
                <w:rFonts w:ascii="Arial" w:hAnsi="Arial" w:cs="Arial"/>
                <w:color w:val="000000"/>
              </w:rPr>
            </w:pPr>
          </w:p>
          <w:p w14:paraId="39036723" w14:textId="77777777" w:rsidR="00D0579B" w:rsidRDefault="00D0579B" w:rsidP="00D0579B">
            <w:pPr>
              <w:rPr>
                <w:rFonts w:ascii="Arial" w:hAnsi="Arial" w:cs="Arial"/>
                <w:sz w:val="22"/>
                <w:szCs w:val="22"/>
              </w:rPr>
            </w:pPr>
            <w:r w:rsidRPr="00A277D6">
              <w:rPr>
                <w:rFonts w:ascii="Arial" w:hAnsi="Arial" w:cs="Arial"/>
                <w:color w:val="BFBFBF" w:themeColor="background1" w:themeShade="BF"/>
                <w:sz w:val="22"/>
                <w:szCs w:val="22"/>
              </w:rPr>
              <w:t>________________________________________________________</w:t>
            </w:r>
            <w:r>
              <w:rPr>
                <w:rFonts w:ascii="Arial" w:hAnsi="Arial" w:cs="Arial"/>
                <w:color w:val="BFBFBF" w:themeColor="background1" w:themeShade="BF"/>
                <w:sz w:val="22"/>
                <w:szCs w:val="22"/>
              </w:rPr>
              <w:t>____________________</w:t>
            </w:r>
          </w:p>
          <w:p w14:paraId="3C107D65" w14:textId="77777777" w:rsidR="00D0579B" w:rsidRDefault="00D0579B" w:rsidP="00D0579B">
            <w:pPr>
              <w:rPr>
                <w:rFonts w:ascii="Arial" w:hAnsi="Arial" w:cs="Arial"/>
                <w:color w:val="000000"/>
              </w:rPr>
            </w:pPr>
          </w:p>
          <w:p w14:paraId="70153675" w14:textId="5D174B48" w:rsidR="00D0579B" w:rsidRDefault="00D0579B" w:rsidP="00D0579B">
            <w:pPr>
              <w:rPr>
                <w:rFonts w:ascii="Arial" w:hAnsi="Arial" w:cs="Arial"/>
                <w:color w:val="000000"/>
              </w:rPr>
            </w:pPr>
          </w:p>
        </w:tc>
      </w:tr>
    </w:tbl>
    <w:p w14:paraId="547DFDDA" w14:textId="62285826" w:rsidR="00DE6AF3" w:rsidRDefault="00DE6AF3">
      <w:r>
        <w:br w:type="page"/>
      </w: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639"/>
      </w:tblGrid>
      <w:tr w:rsidR="00ED5428" w14:paraId="54B363F8" w14:textId="77777777" w:rsidTr="00DE6AF3">
        <w:tc>
          <w:tcPr>
            <w:tcW w:w="10353" w:type="dxa"/>
            <w:gridSpan w:val="2"/>
            <w:shd w:val="clear" w:color="auto" w:fill="BFBFBF" w:themeFill="background1" w:themeFillShade="BF"/>
          </w:tcPr>
          <w:p w14:paraId="0FB2AD6A" w14:textId="6C5305EA" w:rsidR="00ED5428" w:rsidRPr="00026C9F" w:rsidRDefault="00EA53D6" w:rsidP="00ED5428">
            <w:pPr>
              <w:rPr>
                <w:rFonts w:ascii="Arial" w:hAnsi="Arial" w:cs="Arial"/>
                <w:b/>
                <w:bCs/>
                <w:sz w:val="32"/>
                <w:szCs w:val="32"/>
              </w:rPr>
            </w:pPr>
            <w:r>
              <w:rPr>
                <w:noProof/>
              </w:rPr>
              <w:lastRenderedPageBreak/>
              <w:object w:dxaOrig="1440" w:dyaOrig="1440" w14:anchorId="459A906D">
                <v:shape id="_x0000_s1031" type="#_x0000_t75" alt="" style="position:absolute;margin-left:255.05pt;margin-top:-52.6pt;width:32.8pt;height:37.75pt;z-index:251674624;visibility:visible;mso-wrap-edited:f">
                  <v:imagedata r:id="rId10" o:title=""/>
                </v:shape>
                <o:OLEObject Type="Embed" ProgID="Word.Picture.8" ShapeID="_x0000_s1031" DrawAspect="Content" ObjectID="_1630936250" r:id="rId15"/>
              </w:object>
            </w:r>
            <w:r w:rsidR="008E38D2">
              <w:br w:type="page"/>
            </w:r>
            <w:r w:rsidR="00ED5428" w:rsidRPr="00026C9F">
              <w:rPr>
                <w:rFonts w:ascii="Arial" w:hAnsi="Arial" w:cs="Arial"/>
                <w:b/>
                <w:bCs/>
                <w:sz w:val="32"/>
                <w:szCs w:val="32"/>
              </w:rPr>
              <w:t xml:space="preserve">Section </w:t>
            </w:r>
            <w:r w:rsidR="00D14211" w:rsidRPr="00026C9F">
              <w:rPr>
                <w:rFonts w:ascii="Arial" w:hAnsi="Arial" w:cs="Arial"/>
                <w:b/>
                <w:bCs/>
                <w:sz w:val="32"/>
                <w:szCs w:val="32"/>
              </w:rPr>
              <w:t>2</w:t>
            </w:r>
            <w:r w:rsidR="00ED5428" w:rsidRPr="00026C9F">
              <w:rPr>
                <w:rFonts w:ascii="Arial" w:hAnsi="Arial" w:cs="Arial"/>
                <w:b/>
                <w:bCs/>
                <w:sz w:val="32"/>
                <w:szCs w:val="32"/>
              </w:rPr>
              <w:t>: Mutual Fund Business Activities</w:t>
            </w:r>
          </w:p>
        </w:tc>
      </w:tr>
      <w:tr w:rsidR="005B2D51" w14:paraId="57382DDD" w14:textId="77777777" w:rsidTr="005B2D51">
        <w:tc>
          <w:tcPr>
            <w:tcW w:w="10353" w:type="dxa"/>
            <w:gridSpan w:val="2"/>
            <w:shd w:val="clear" w:color="auto" w:fill="auto"/>
          </w:tcPr>
          <w:p w14:paraId="37190DEE" w14:textId="4E90DFEC" w:rsidR="005B2D51" w:rsidRPr="005B2D51" w:rsidRDefault="005B2D51" w:rsidP="005B2D51">
            <w:pPr>
              <w:rPr>
                <w:rFonts w:ascii="Times New Roman" w:hAnsi="Times New Roman"/>
                <w:noProof/>
                <w:sz w:val="22"/>
                <w:szCs w:val="22"/>
              </w:rPr>
            </w:pPr>
            <w:r w:rsidRPr="005B2D51">
              <w:rPr>
                <w:rFonts w:ascii="Times New Roman" w:hAnsi="Times New Roman"/>
                <w:b/>
                <w:bCs/>
                <w:i/>
                <w:iCs/>
                <w:color w:val="0070C0"/>
                <w:sz w:val="22"/>
                <w:szCs w:val="22"/>
              </w:rPr>
              <w:t>(</w:t>
            </w:r>
            <w:r w:rsidR="00EB2F25">
              <w:rPr>
                <w:rFonts w:ascii="Times New Roman" w:hAnsi="Times New Roman"/>
                <w:b/>
                <w:bCs/>
                <w:i/>
                <w:iCs/>
                <w:color w:val="0070C0"/>
                <w:sz w:val="22"/>
                <w:szCs w:val="22"/>
              </w:rPr>
              <w:t>●</w:t>
            </w:r>
          </w:p>
        </w:tc>
      </w:tr>
      <w:tr w:rsidR="005B2D51" w14:paraId="67422544" w14:textId="77777777" w:rsidTr="00DE6AF3">
        <w:tc>
          <w:tcPr>
            <w:tcW w:w="714" w:type="dxa"/>
          </w:tcPr>
          <w:p w14:paraId="010EFE3C" w14:textId="335625CA" w:rsidR="005B2D51" w:rsidRDefault="005B2D51" w:rsidP="005B2D51">
            <w:pPr>
              <w:rPr>
                <w:rFonts w:ascii="Arial" w:hAnsi="Arial" w:cs="Arial"/>
                <w:b/>
                <w:bCs/>
              </w:rPr>
            </w:pPr>
            <w:r>
              <w:rPr>
                <w:rFonts w:ascii="Arial" w:hAnsi="Arial" w:cs="Arial"/>
                <w:b/>
                <w:bCs/>
                <w:sz w:val="22"/>
                <w:szCs w:val="22"/>
              </w:rPr>
              <w:t>2.1</w:t>
            </w:r>
          </w:p>
        </w:tc>
        <w:tc>
          <w:tcPr>
            <w:tcW w:w="9639" w:type="dxa"/>
          </w:tcPr>
          <w:p w14:paraId="2F59A950" w14:textId="6C38782A" w:rsidR="00233F0B" w:rsidRPr="00AA1A78" w:rsidRDefault="00233F0B" w:rsidP="00B616BC">
            <w:pPr>
              <w:pStyle w:val="ListParagraph"/>
              <w:numPr>
                <w:ilvl w:val="0"/>
                <w:numId w:val="6"/>
              </w:numPr>
              <w:spacing w:after="160" w:line="276" w:lineRule="auto"/>
              <w:ind w:left="324" w:hanging="284"/>
              <w:rPr>
                <w:rFonts w:ascii="Arial" w:hAnsi="Arial" w:cs="Arial"/>
                <w:sz w:val="22"/>
                <w:szCs w:val="22"/>
              </w:rPr>
            </w:pPr>
            <w:r w:rsidRPr="00AA1A78">
              <w:rPr>
                <w:rFonts w:ascii="Arial" w:hAnsi="Arial" w:cs="Arial"/>
                <w:sz w:val="22"/>
                <w:szCs w:val="22"/>
              </w:rPr>
              <w:t xml:space="preserve">Number of years of experience </w:t>
            </w:r>
            <w:r w:rsidR="008C0826" w:rsidRPr="00AA1A78">
              <w:rPr>
                <w:rFonts w:ascii="Arial" w:hAnsi="Arial" w:cs="Arial"/>
                <w:sz w:val="22"/>
                <w:szCs w:val="22"/>
              </w:rPr>
              <w:t xml:space="preserve">of in </w:t>
            </w:r>
            <w:r w:rsidR="008A6D7D">
              <w:rPr>
                <w:rFonts w:ascii="Arial" w:hAnsi="Arial" w:cs="Arial"/>
                <w:sz w:val="22"/>
                <w:szCs w:val="22"/>
              </w:rPr>
              <w:t xml:space="preserve">mutual fund </w:t>
            </w:r>
            <w:r w:rsidR="008C0826" w:rsidRPr="00AA1A78">
              <w:rPr>
                <w:rFonts w:ascii="Arial" w:hAnsi="Arial" w:cs="Arial"/>
                <w:sz w:val="22"/>
                <w:szCs w:val="22"/>
              </w:rPr>
              <w:t xml:space="preserve">sales / </w:t>
            </w:r>
            <w:r w:rsidRPr="00AA1A78">
              <w:rPr>
                <w:rFonts w:ascii="Arial" w:hAnsi="Arial" w:cs="Arial"/>
                <w:sz w:val="22"/>
                <w:szCs w:val="22"/>
              </w:rPr>
              <w:t>distribution</w:t>
            </w:r>
            <w:r w:rsidR="008C0826" w:rsidRPr="00AA1A78">
              <w:rPr>
                <w:rFonts w:ascii="Arial" w:hAnsi="Arial" w:cs="Arial"/>
                <w:sz w:val="22"/>
                <w:szCs w:val="22"/>
              </w:rPr>
              <w:t xml:space="preserve"> activities</w:t>
            </w:r>
            <w:r w:rsidR="008A6D7D">
              <w:rPr>
                <w:rFonts w:ascii="Arial" w:hAnsi="Arial" w:cs="Arial"/>
                <w:sz w:val="22"/>
                <w:szCs w:val="22"/>
              </w:rPr>
              <w:t>:</w:t>
            </w:r>
            <w:r w:rsidR="008C0826" w:rsidRPr="00AA1A78">
              <w:rPr>
                <w:rFonts w:ascii="Arial" w:hAnsi="Arial" w:cs="Arial"/>
                <w:sz w:val="22"/>
                <w:szCs w:val="22"/>
              </w:rPr>
              <w:t xml:space="preserve"> </w:t>
            </w:r>
            <w:r w:rsidR="008A6D7D">
              <w:rPr>
                <w:rFonts w:ascii="Arial" w:hAnsi="Arial" w:cs="Arial"/>
                <w:sz w:val="22"/>
                <w:szCs w:val="22"/>
              </w:rPr>
              <w:t>_______</w:t>
            </w:r>
            <w:r w:rsidR="008C0826" w:rsidRPr="00AA1A78">
              <w:rPr>
                <w:rFonts w:ascii="Arial" w:hAnsi="Arial" w:cs="Arial"/>
                <w:sz w:val="22"/>
                <w:szCs w:val="22"/>
              </w:rPr>
              <w:t xml:space="preserve"> years</w:t>
            </w:r>
          </w:p>
          <w:p w14:paraId="018512C2" w14:textId="0D9D0BAB" w:rsidR="00B616BC" w:rsidRDefault="00233F0B" w:rsidP="00B616BC">
            <w:pPr>
              <w:pStyle w:val="ListParagraph"/>
              <w:numPr>
                <w:ilvl w:val="0"/>
                <w:numId w:val="6"/>
              </w:numPr>
              <w:spacing w:line="276" w:lineRule="auto"/>
              <w:ind w:left="324" w:hanging="284"/>
              <w:rPr>
                <w:rFonts w:ascii="Arial" w:hAnsi="Arial" w:cs="Arial"/>
                <w:sz w:val="22"/>
                <w:szCs w:val="22"/>
              </w:rPr>
            </w:pPr>
            <w:r w:rsidRPr="00AA1A78">
              <w:rPr>
                <w:rFonts w:ascii="Arial" w:hAnsi="Arial" w:cs="Arial"/>
                <w:sz w:val="22"/>
                <w:szCs w:val="22"/>
              </w:rPr>
              <w:t>Investor segment</w:t>
            </w:r>
            <w:r w:rsidR="008C0826" w:rsidRPr="00AA1A78">
              <w:rPr>
                <w:rFonts w:ascii="Arial" w:hAnsi="Arial" w:cs="Arial"/>
                <w:sz w:val="22"/>
                <w:szCs w:val="22"/>
              </w:rPr>
              <w:t>s</w:t>
            </w:r>
            <w:r w:rsidRPr="00AA1A78">
              <w:rPr>
                <w:rFonts w:ascii="Arial" w:hAnsi="Arial" w:cs="Arial"/>
                <w:sz w:val="22"/>
                <w:szCs w:val="22"/>
              </w:rPr>
              <w:t xml:space="preserve"> handled </w:t>
            </w:r>
            <w:r w:rsidR="008C0826" w:rsidRPr="00AA1A78">
              <w:rPr>
                <w:rFonts w:ascii="Arial" w:hAnsi="Arial" w:cs="Arial"/>
                <w:sz w:val="22"/>
                <w:szCs w:val="22"/>
              </w:rPr>
              <w:t>–</w:t>
            </w:r>
            <w:r w:rsidRPr="00AA1A78">
              <w:rPr>
                <w:rFonts w:ascii="Arial" w:hAnsi="Arial" w:cs="Arial"/>
                <w:sz w:val="22"/>
                <w:szCs w:val="22"/>
              </w:rPr>
              <w:t xml:space="preserve"> </w:t>
            </w:r>
            <w:r w:rsidR="00B616BC">
              <w:rPr>
                <w:rFonts w:ascii="Arial" w:hAnsi="Arial" w:cs="Arial"/>
                <w:sz w:val="22"/>
                <w:szCs w:val="22"/>
              </w:rPr>
              <w:t xml:space="preserve">    </w:t>
            </w:r>
            <w:r w:rsidR="00B616BC" w:rsidRPr="00EC756C">
              <w:sym w:font="Wingdings" w:char="F06F"/>
            </w:r>
            <w:r w:rsidR="00B616BC" w:rsidRPr="00AA1A78">
              <w:rPr>
                <w:rFonts w:ascii="Arial" w:hAnsi="Arial" w:cs="Arial"/>
                <w:sz w:val="22"/>
                <w:szCs w:val="22"/>
              </w:rPr>
              <w:t xml:space="preserve">Retail </w:t>
            </w:r>
            <w:r w:rsidR="00B616BC">
              <w:rPr>
                <w:rFonts w:ascii="Arial" w:hAnsi="Arial" w:cs="Arial"/>
                <w:sz w:val="22"/>
                <w:szCs w:val="22"/>
              </w:rPr>
              <w:t xml:space="preserve"> </w:t>
            </w:r>
            <w:r w:rsidR="00B616BC" w:rsidRPr="00EC756C">
              <w:sym w:font="Wingdings" w:char="F06F"/>
            </w:r>
            <w:r w:rsidR="00B616BC" w:rsidRPr="00AA1A78">
              <w:rPr>
                <w:rFonts w:ascii="Arial" w:hAnsi="Arial" w:cs="Arial"/>
                <w:sz w:val="22"/>
                <w:szCs w:val="22"/>
              </w:rPr>
              <w:t>HNI / Mass Affluent</w:t>
            </w:r>
          </w:p>
          <w:p w14:paraId="1DC11F35" w14:textId="40B4C4B9" w:rsidR="00233F0B" w:rsidRPr="00AA1A78" w:rsidRDefault="008A6D7D" w:rsidP="00B616BC">
            <w:pPr>
              <w:pStyle w:val="ListParagraph"/>
              <w:spacing w:after="160" w:line="276" w:lineRule="auto"/>
              <w:ind w:left="324"/>
              <w:rPr>
                <w:rFonts w:ascii="Arial" w:hAnsi="Arial" w:cs="Arial"/>
                <w:sz w:val="22"/>
                <w:szCs w:val="22"/>
              </w:rPr>
            </w:pPr>
            <w:r w:rsidRPr="00EC756C">
              <w:sym w:font="Wingdings" w:char="F06F"/>
            </w:r>
            <w:r w:rsidR="00233F0B" w:rsidRPr="00AA1A78">
              <w:rPr>
                <w:rFonts w:ascii="Arial" w:hAnsi="Arial" w:cs="Arial"/>
                <w:sz w:val="22"/>
                <w:szCs w:val="22"/>
              </w:rPr>
              <w:t>Family Offices</w:t>
            </w:r>
            <w:r w:rsidR="00B616BC">
              <w:rPr>
                <w:rFonts w:ascii="Arial" w:hAnsi="Arial" w:cs="Arial"/>
                <w:sz w:val="22"/>
                <w:szCs w:val="22"/>
              </w:rPr>
              <w:t xml:space="preserve">  </w:t>
            </w:r>
            <w:r w:rsidR="00233F0B" w:rsidRPr="00AA1A78">
              <w:rPr>
                <w:rFonts w:ascii="Arial" w:hAnsi="Arial" w:cs="Arial"/>
                <w:sz w:val="22"/>
                <w:szCs w:val="22"/>
              </w:rPr>
              <w:t xml:space="preserve"> </w:t>
            </w:r>
            <w:r w:rsidRPr="00EC756C">
              <w:sym w:font="Wingdings" w:char="F06F"/>
            </w:r>
            <w:r w:rsidR="00233F0B" w:rsidRPr="00AA1A78">
              <w:rPr>
                <w:rFonts w:ascii="Arial" w:hAnsi="Arial" w:cs="Arial"/>
                <w:sz w:val="22"/>
                <w:szCs w:val="22"/>
              </w:rPr>
              <w:t xml:space="preserve">Corporate  </w:t>
            </w:r>
            <w:r w:rsidRPr="00EC756C">
              <w:sym w:font="Wingdings" w:char="F06F"/>
            </w:r>
            <w:r w:rsidRPr="00B616BC">
              <w:rPr>
                <w:rFonts w:ascii="Arial" w:hAnsi="Arial" w:cs="Arial"/>
                <w:sz w:val="22"/>
                <w:szCs w:val="22"/>
              </w:rPr>
              <w:t>Trusts</w:t>
            </w:r>
            <w:r>
              <w:t xml:space="preserve"> </w:t>
            </w:r>
            <w:r w:rsidR="00B616BC">
              <w:t xml:space="preserve"> </w:t>
            </w:r>
            <w:r w:rsidRPr="00EC756C">
              <w:sym w:font="Wingdings" w:char="F06F"/>
            </w:r>
            <w:r w:rsidRPr="00B616BC">
              <w:rPr>
                <w:rFonts w:ascii="Arial" w:hAnsi="Arial" w:cs="Arial"/>
                <w:sz w:val="22"/>
                <w:szCs w:val="22"/>
              </w:rPr>
              <w:t>PSE</w:t>
            </w:r>
            <w:r>
              <w:t xml:space="preserve">  </w:t>
            </w:r>
            <w:r w:rsidR="00B616BC" w:rsidRPr="00EC756C">
              <w:sym w:font="Wingdings" w:char="F06F"/>
            </w:r>
            <w:r w:rsidR="00B616BC" w:rsidRPr="00AA1A78">
              <w:rPr>
                <w:rFonts w:ascii="Arial" w:hAnsi="Arial" w:cs="Arial"/>
                <w:sz w:val="22"/>
                <w:szCs w:val="22"/>
              </w:rPr>
              <w:t>ALL</w:t>
            </w:r>
            <w:r w:rsidR="00B616BC">
              <w:rPr>
                <w:rFonts w:ascii="Arial" w:hAnsi="Arial" w:cs="Arial"/>
                <w:sz w:val="22"/>
                <w:szCs w:val="22"/>
              </w:rPr>
              <w:t xml:space="preserve"> categories</w:t>
            </w:r>
          </w:p>
          <w:p w14:paraId="14D6F020" w14:textId="5501FDD7" w:rsidR="00233F0B" w:rsidRPr="00AA1A78" w:rsidRDefault="00233F0B" w:rsidP="00B616BC">
            <w:pPr>
              <w:pStyle w:val="ListParagraph"/>
              <w:numPr>
                <w:ilvl w:val="0"/>
                <w:numId w:val="6"/>
              </w:numPr>
              <w:spacing w:after="160" w:line="276" w:lineRule="auto"/>
              <w:ind w:left="324" w:hanging="284"/>
              <w:rPr>
                <w:rFonts w:ascii="Arial" w:hAnsi="Arial" w:cs="Arial"/>
                <w:sz w:val="22"/>
                <w:szCs w:val="22"/>
              </w:rPr>
            </w:pPr>
            <w:r w:rsidRPr="00AA1A78">
              <w:rPr>
                <w:rFonts w:ascii="Arial" w:hAnsi="Arial" w:cs="Arial"/>
                <w:sz w:val="22"/>
                <w:szCs w:val="22"/>
              </w:rPr>
              <w:t>Transaction mode</w:t>
            </w:r>
            <w:r w:rsidR="008C0826" w:rsidRPr="00AA1A78">
              <w:rPr>
                <w:rFonts w:ascii="Arial" w:hAnsi="Arial" w:cs="Arial"/>
                <w:sz w:val="22"/>
                <w:szCs w:val="22"/>
              </w:rPr>
              <w:t>s</w:t>
            </w:r>
            <w:r w:rsidRPr="00AA1A78">
              <w:rPr>
                <w:rFonts w:ascii="Arial" w:hAnsi="Arial" w:cs="Arial"/>
                <w:sz w:val="22"/>
                <w:szCs w:val="22"/>
              </w:rPr>
              <w:t xml:space="preserve"> </w:t>
            </w:r>
            <w:r w:rsidR="008C0826" w:rsidRPr="00AA1A78">
              <w:rPr>
                <w:rFonts w:ascii="Arial" w:hAnsi="Arial" w:cs="Arial"/>
                <w:sz w:val="22"/>
                <w:szCs w:val="22"/>
              </w:rPr>
              <w:t xml:space="preserve">offered </w:t>
            </w:r>
            <w:r w:rsidRPr="00AA1A78">
              <w:rPr>
                <w:rFonts w:ascii="Arial" w:hAnsi="Arial" w:cs="Arial"/>
                <w:sz w:val="22"/>
                <w:szCs w:val="22"/>
              </w:rPr>
              <w:t xml:space="preserve">- </w:t>
            </w:r>
            <w:r w:rsidR="008A6D7D" w:rsidRPr="00EC756C">
              <w:sym w:font="Wingdings" w:char="F06F"/>
            </w:r>
            <w:r w:rsidRPr="00AA1A78">
              <w:rPr>
                <w:rFonts w:ascii="Arial" w:hAnsi="Arial" w:cs="Arial"/>
                <w:sz w:val="22"/>
                <w:szCs w:val="22"/>
              </w:rPr>
              <w:t xml:space="preserve">Physical mode (paper based) </w:t>
            </w:r>
            <w:r w:rsidR="00B616BC">
              <w:rPr>
                <w:rFonts w:ascii="Arial" w:hAnsi="Arial" w:cs="Arial"/>
                <w:sz w:val="22"/>
                <w:szCs w:val="22"/>
              </w:rPr>
              <w:t xml:space="preserve"> </w:t>
            </w:r>
            <w:r w:rsidR="008A6D7D" w:rsidRPr="00EC756C">
              <w:sym w:font="Wingdings" w:char="F06F"/>
            </w:r>
            <w:r w:rsidRPr="00AA1A78">
              <w:rPr>
                <w:rFonts w:ascii="Arial" w:hAnsi="Arial" w:cs="Arial"/>
                <w:sz w:val="22"/>
                <w:szCs w:val="22"/>
              </w:rPr>
              <w:t xml:space="preserve">Online Mode </w:t>
            </w:r>
            <w:r w:rsidR="00B616BC">
              <w:rPr>
                <w:rFonts w:ascii="Arial" w:hAnsi="Arial" w:cs="Arial"/>
                <w:sz w:val="22"/>
                <w:szCs w:val="22"/>
              </w:rPr>
              <w:t xml:space="preserve"> </w:t>
            </w:r>
            <w:r w:rsidR="008A6D7D" w:rsidRPr="00EC756C">
              <w:sym w:font="Wingdings" w:char="F06F"/>
            </w:r>
            <w:r w:rsidRPr="00AA1A78">
              <w:rPr>
                <w:rFonts w:ascii="Arial" w:hAnsi="Arial" w:cs="Arial"/>
                <w:sz w:val="22"/>
                <w:szCs w:val="22"/>
              </w:rPr>
              <w:t xml:space="preserve"> Both</w:t>
            </w:r>
          </w:p>
          <w:p w14:paraId="279DAEA8" w14:textId="366033DF" w:rsidR="005B2D51" w:rsidRPr="00AA1A78" w:rsidRDefault="00233F0B" w:rsidP="00B616BC">
            <w:pPr>
              <w:pStyle w:val="ListParagraph"/>
              <w:numPr>
                <w:ilvl w:val="0"/>
                <w:numId w:val="6"/>
              </w:numPr>
              <w:spacing w:after="160" w:line="276" w:lineRule="auto"/>
              <w:ind w:left="324" w:hanging="284"/>
              <w:rPr>
                <w:rFonts w:ascii="Arial" w:hAnsi="Arial" w:cs="Arial"/>
                <w:sz w:val="22"/>
                <w:szCs w:val="22"/>
              </w:rPr>
            </w:pPr>
            <w:r w:rsidRPr="00AA1A78">
              <w:rPr>
                <w:rFonts w:ascii="Arial" w:hAnsi="Arial" w:cs="Arial"/>
                <w:sz w:val="22"/>
                <w:szCs w:val="22"/>
              </w:rPr>
              <w:t xml:space="preserve">Customer relationship &amp; transaction categories: </w:t>
            </w:r>
            <w:r w:rsidR="008A6D7D" w:rsidRPr="00EC756C">
              <w:sym w:font="Wingdings" w:char="F06F"/>
            </w:r>
            <w:r w:rsidRPr="00AA1A78">
              <w:rPr>
                <w:rFonts w:ascii="Arial" w:hAnsi="Arial" w:cs="Arial"/>
                <w:sz w:val="22"/>
                <w:szCs w:val="22"/>
              </w:rPr>
              <w:t xml:space="preserve">Execution only  </w:t>
            </w:r>
            <w:r w:rsidR="008A6D7D" w:rsidRPr="00EC756C">
              <w:sym w:font="Wingdings" w:char="F06F"/>
            </w:r>
            <w:r w:rsidRPr="00AA1A78">
              <w:rPr>
                <w:rFonts w:ascii="Arial" w:hAnsi="Arial" w:cs="Arial"/>
                <w:sz w:val="22"/>
                <w:szCs w:val="22"/>
              </w:rPr>
              <w:t xml:space="preserve">Advisory </w:t>
            </w:r>
            <w:r w:rsidR="008A6D7D">
              <w:rPr>
                <w:rFonts w:ascii="Arial" w:hAnsi="Arial" w:cs="Arial"/>
                <w:sz w:val="22"/>
                <w:szCs w:val="22"/>
              </w:rPr>
              <w:t xml:space="preserve"> </w:t>
            </w:r>
            <w:r w:rsidR="008A6D7D" w:rsidRPr="00EC756C">
              <w:sym w:font="Wingdings" w:char="F06F"/>
            </w:r>
            <w:r w:rsidRPr="00AA1A78">
              <w:rPr>
                <w:rFonts w:ascii="Arial" w:hAnsi="Arial" w:cs="Arial"/>
                <w:sz w:val="22"/>
                <w:szCs w:val="22"/>
              </w:rPr>
              <w:t>Both</w:t>
            </w:r>
          </w:p>
        </w:tc>
      </w:tr>
      <w:tr w:rsidR="005B2D51" w14:paraId="7C825D9E" w14:textId="77777777" w:rsidTr="00DE6AF3">
        <w:tc>
          <w:tcPr>
            <w:tcW w:w="714" w:type="dxa"/>
          </w:tcPr>
          <w:p w14:paraId="5F046CDC" w14:textId="17B74A27" w:rsidR="005B2D51" w:rsidRDefault="005B2D51" w:rsidP="005B2D51">
            <w:pPr>
              <w:rPr>
                <w:rFonts w:ascii="Arial" w:hAnsi="Arial" w:cs="Arial"/>
                <w:b/>
                <w:bCs/>
              </w:rPr>
            </w:pPr>
            <w:r>
              <w:rPr>
                <w:rFonts w:ascii="Arial" w:hAnsi="Arial" w:cs="Arial"/>
                <w:b/>
                <w:bCs/>
                <w:sz w:val="22"/>
                <w:szCs w:val="22"/>
              </w:rPr>
              <w:t>2.</w:t>
            </w:r>
            <w:r w:rsidR="00A96FB3">
              <w:rPr>
                <w:rFonts w:ascii="Arial" w:hAnsi="Arial" w:cs="Arial"/>
                <w:b/>
                <w:bCs/>
                <w:sz w:val="22"/>
                <w:szCs w:val="22"/>
              </w:rPr>
              <w:t>2</w:t>
            </w:r>
          </w:p>
        </w:tc>
        <w:tc>
          <w:tcPr>
            <w:tcW w:w="9639" w:type="dxa"/>
          </w:tcPr>
          <w:p w14:paraId="0D504013" w14:textId="685C8561" w:rsidR="005B2D51" w:rsidRPr="00AA1A78" w:rsidRDefault="005B2D51" w:rsidP="00263521">
            <w:pPr>
              <w:pStyle w:val="ListParagraph"/>
              <w:numPr>
                <w:ilvl w:val="0"/>
                <w:numId w:val="6"/>
              </w:numPr>
              <w:spacing w:after="120" w:line="276" w:lineRule="auto"/>
              <w:ind w:left="324" w:hanging="284"/>
              <w:rPr>
                <w:rFonts w:ascii="Arial" w:hAnsi="Arial" w:cs="Arial"/>
                <w:sz w:val="18"/>
                <w:szCs w:val="18"/>
              </w:rPr>
            </w:pPr>
            <w:r w:rsidRPr="00EC756C">
              <w:rPr>
                <w:rFonts w:ascii="Arial" w:hAnsi="Arial" w:cs="Arial"/>
                <w:sz w:val="22"/>
                <w:szCs w:val="22"/>
              </w:rPr>
              <w:t>Please explain your process for selection / recommending a MF scheme based on the customer’s investment objective and risk-profile.</w:t>
            </w:r>
            <w:r w:rsidR="00C36FE4" w:rsidRPr="005B2D51">
              <w:rPr>
                <w:rFonts w:ascii="Times New Roman" w:hAnsi="Times New Roman"/>
                <w:i/>
                <w:iCs/>
                <w:color w:val="0070C0"/>
                <w:sz w:val="22"/>
                <w:szCs w:val="22"/>
              </w:rPr>
              <w:t xml:space="preserve"> </w:t>
            </w:r>
          </w:p>
          <w:p w14:paraId="02220B8F" w14:textId="77777777" w:rsidR="00AA1A78" w:rsidRPr="00AA1A78" w:rsidRDefault="00C36FE4" w:rsidP="008D1CCD">
            <w:pPr>
              <w:pStyle w:val="ListParagraph"/>
              <w:numPr>
                <w:ilvl w:val="0"/>
                <w:numId w:val="6"/>
              </w:numPr>
              <w:spacing w:line="360" w:lineRule="auto"/>
              <w:ind w:left="322" w:hanging="284"/>
              <w:rPr>
                <w:rFonts w:ascii="Times New Roman" w:hAnsi="Times New Roman"/>
                <w:i/>
                <w:iCs/>
                <w:color w:val="0070C0"/>
                <w:sz w:val="18"/>
                <w:szCs w:val="18"/>
              </w:rPr>
            </w:pPr>
            <w:r w:rsidRPr="00EC756C">
              <w:rPr>
                <w:rFonts w:ascii="Arial" w:hAnsi="Arial" w:cs="Arial"/>
                <w:sz w:val="22"/>
                <w:szCs w:val="22"/>
              </w:rPr>
              <w:t>Please explain</w:t>
            </w:r>
            <w:r w:rsidR="005B2D51" w:rsidRPr="007A54FC">
              <w:rPr>
                <w:rFonts w:ascii="Arial" w:hAnsi="Arial" w:cs="Arial"/>
                <w:sz w:val="22"/>
                <w:szCs w:val="22"/>
              </w:rPr>
              <w:t xml:space="preserve"> </w:t>
            </w:r>
            <w:r w:rsidR="005B2D51">
              <w:rPr>
                <w:rFonts w:ascii="Arial" w:hAnsi="Arial" w:cs="Arial"/>
                <w:sz w:val="22"/>
                <w:szCs w:val="22"/>
              </w:rPr>
              <w:t>the</w:t>
            </w:r>
            <w:r w:rsidR="005B2D51" w:rsidRPr="007A54FC">
              <w:rPr>
                <w:rFonts w:ascii="Arial" w:hAnsi="Arial" w:cs="Arial"/>
                <w:sz w:val="22"/>
                <w:szCs w:val="22"/>
              </w:rPr>
              <w:t xml:space="preserve"> process followed </w:t>
            </w:r>
            <w:r w:rsidR="005B2D51">
              <w:rPr>
                <w:rFonts w:ascii="Arial" w:hAnsi="Arial" w:cs="Arial"/>
                <w:sz w:val="22"/>
                <w:szCs w:val="22"/>
              </w:rPr>
              <w:t xml:space="preserve">by you </w:t>
            </w:r>
            <w:r w:rsidR="005B2D51" w:rsidRPr="007A54FC">
              <w:rPr>
                <w:rFonts w:ascii="Arial" w:hAnsi="Arial" w:cs="Arial"/>
                <w:sz w:val="22"/>
                <w:szCs w:val="22"/>
              </w:rPr>
              <w:t>for review</w:t>
            </w:r>
            <w:r w:rsidR="005B2D51">
              <w:rPr>
                <w:rFonts w:ascii="Arial" w:hAnsi="Arial" w:cs="Arial"/>
                <w:sz w:val="22"/>
                <w:szCs w:val="22"/>
              </w:rPr>
              <w:t>ing</w:t>
            </w:r>
            <w:r w:rsidR="005B2D51" w:rsidRPr="007A54FC">
              <w:rPr>
                <w:rFonts w:ascii="Arial" w:hAnsi="Arial" w:cs="Arial"/>
                <w:sz w:val="22"/>
                <w:szCs w:val="22"/>
              </w:rPr>
              <w:t xml:space="preserve"> </w:t>
            </w:r>
            <w:r w:rsidR="005B2D51">
              <w:rPr>
                <w:rFonts w:ascii="Arial" w:hAnsi="Arial" w:cs="Arial"/>
                <w:sz w:val="22"/>
                <w:szCs w:val="22"/>
              </w:rPr>
              <w:t>the same</w:t>
            </w:r>
            <w:r>
              <w:rPr>
                <w:rFonts w:ascii="Arial" w:hAnsi="Arial" w:cs="Arial"/>
                <w:sz w:val="22"/>
                <w:szCs w:val="22"/>
              </w:rPr>
              <w:t>.</w:t>
            </w:r>
            <w:r w:rsidRPr="005B2D51">
              <w:rPr>
                <w:rFonts w:ascii="Times New Roman" w:hAnsi="Times New Roman"/>
                <w:i/>
                <w:iCs/>
                <w:color w:val="0070C0"/>
                <w:sz w:val="22"/>
                <w:szCs w:val="22"/>
              </w:rPr>
              <w:t xml:space="preserve"> </w:t>
            </w:r>
          </w:p>
          <w:p w14:paraId="40B90AC5" w14:textId="1DF2DFF0" w:rsidR="005B2D51" w:rsidRPr="00AA1A78" w:rsidRDefault="00AA1A78" w:rsidP="00AA1A78">
            <w:pPr>
              <w:pStyle w:val="ListParagraph"/>
              <w:spacing w:line="360" w:lineRule="auto"/>
              <w:ind w:left="322"/>
              <w:rPr>
                <w:rFonts w:ascii="Times New Roman" w:hAnsi="Times New Roman"/>
                <w:i/>
                <w:iCs/>
                <w:color w:val="0070C0"/>
                <w:sz w:val="22"/>
                <w:szCs w:val="22"/>
              </w:rPr>
            </w:pPr>
            <w:r>
              <w:rPr>
                <w:rFonts w:ascii="Times New Roman" w:hAnsi="Times New Roman"/>
                <w:i/>
                <w:iCs/>
                <w:color w:val="0070C0"/>
                <w:sz w:val="22"/>
                <w:szCs w:val="22"/>
              </w:rPr>
              <w:t>(</w:t>
            </w:r>
            <w:r w:rsidR="00C36FE4" w:rsidRPr="00AA1A78">
              <w:rPr>
                <w:rFonts w:ascii="Times New Roman" w:hAnsi="Times New Roman"/>
                <w:i/>
                <w:iCs/>
                <w:color w:val="0070C0"/>
                <w:sz w:val="22"/>
                <w:szCs w:val="22"/>
              </w:rPr>
              <w:t>Please use a separate sheet to provide your response</w:t>
            </w:r>
            <w:r w:rsidRPr="00AA1A78">
              <w:rPr>
                <w:rFonts w:ascii="Times New Roman" w:hAnsi="Times New Roman"/>
                <w:i/>
                <w:iCs/>
                <w:color w:val="0070C0"/>
                <w:sz w:val="22"/>
                <w:szCs w:val="22"/>
              </w:rPr>
              <w:t>s to points 2.6(a) &amp; (b) above</w:t>
            </w:r>
            <w:r>
              <w:rPr>
                <w:rFonts w:ascii="Times New Roman" w:hAnsi="Times New Roman"/>
                <w:i/>
                <w:iCs/>
                <w:color w:val="0070C0"/>
                <w:sz w:val="22"/>
                <w:szCs w:val="22"/>
              </w:rPr>
              <w:t>)</w:t>
            </w:r>
          </w:p>
          <w:p w14:paraId="5AB6D9CA" w14:textId="15DEEBAE" w:rsidR="005B2D51" w:rsidRPr="008778EA" w:rsidRDefault="005B2D51" w:rsidP="008D1CCD">
            <w:pPr>
              <w:pStyle w:val="ListParagraph"/>
              <w:numPr>
                <w:ilvl w:val="0"/>
                <w:numId w:val="6"/>
              </w:numPr>
              <w:spacing w:line="360" w:lineRule="auto"/>
              <w:ind w:left="322" w:hanging="284"/>
              <w:rPr>
                <w:rFonts w:ascii="Arial" w:hAnsi="Arial" w:cs="Arial"/>
                <w:sz w:val="22"/>
                <w:szCs w:val="22"/>
              </w:rPr>
            </w:pPr>
            <w:r w:rsidRPr="007A54FC">
              <w:rPr>
                <w:rFonts w:ascii="Arial" w:hAnsi="Arial" w:cs="Arial"/>
                <w:sz w:val="22"/>
                <w:szCs w:val="22"/>
              </w:rPr>
              <w:t xml:space="preserve">How often do you review </w:t>
            </w:r>
            <w:r>
              <w:rPr>
                <w:rFonts w:ascii="Arial" w:hAnsi="Arial" w:cs="Arial"/>
                <w:sz w:val="22"/>
                <w:szCs w:val="22"/>
              </w:rPr>
              <w:t xml:space="preserve">your </w:t>
            </w:r>
            <w:r w:rsidRPr="007A54FC">
              <w:rPr>
                <w:rFonts w:ascii="Arial" w:hAnsi="Arial" w:cs="Arial"/>
                <w:sz w:val="22"/>
                <w:szCs w:val="22"/>
              </w:rPr>
              <w:t>customer</w:t>
            </w:r>
            <w:r>
              <w:rPr>
                <w:rFonts w:ascii="Arial" w:hAnsi="Arial" w:cs="Arial"/>
                <w:sz w:val="22"/>
                <w:szCs w:val="22"/>
              </w:rPr>
              <w:t>’s</w:t>
            </w:r>
            <w:r w:rsidRPr="007A54FC">
              <w:rPr>
                <w:rFonts w:ascii="Arial" w:hAnsi="Arial" w:cs="Arial"/>
                <w:sz w:val="22"/>
                <w:szCs w:val="22"/>
              </w:rPr>
              <w:t xml:space="preserve"> </w:t>
            </w:r>
            <w:r>
              <w:rPr>
                <w:rFonts w:ascii="Arial" w:hAnsi="Arial" w:cs="Arial"/>
                <w:sz w:val="22"/>
                <w:szCs w:val="22"/>
              </w:rPr>
              <w:t xml:space="preserve">mutual fund </w:t>
            </w:r>
            <w:r w:rsidRPr="007A54FC">
              <w:rPr>
                <w:rFonts w:ascii="Arial" w:hAnsi="Arial" w:cs="Arial"/>
                <w:sz w:val="22"/>
                <w:szCs w:val="22"/>
              </w:rPr>
              <w:t>p</w:t>
            </w:r>
            <w:r>
              <w:rPr>
                <w:rFonts w:ascii="Arial" w:hAnsi="Arial" w:cs="Arial"/>
                <w:sz w:val="22"/>
                <w:szCs w:val="22"/>
              </w:rPr>
              <w:t xml:space="preserve">ortfolio? </w:t>
            </w:r>
          </w:p>
          <w:p w14:paraId="68B4D5FE" w14:textId="7EF83E30" w:rsidR="005B2D51" w:rsidRPr="00AA1A78" w:rsidRDefault="00C36FE4" w:rsidP="005B2D51">
            <w:pPr>
              <w:rPr>
                <w:rFonts w:ascii="Times New Roman" w:hAnsi="Times New Roman"/>
                <w:color w:val="0070C0"/>
                <w:sz w:val="22"/>
                <w:szCs w:val="22"/>
              </w:rPr>
            </w:pPr>
            <w:r>
              <w:rPr>
                <w:rFonts w:ascii="Times New Roman" w:hAnsi="Times New Roman"/>
                <w:i/>
                <w:iCs/>
                <w:color w:val="0070C0"/>
                <w:sz w:val="22"/>
                <w:szCs w:val="22"/>
              </w:rPr>
              <w:t xml:space="preserve">      </w:t>
            </w:r>
            <w:r w:rsidRPr="00EC756C">
              <w:sym w:font="Wingdings" w:char="F06F"/>
            </w:r>
            <w:r>
              <w:t xml:space="preserve"> </w:t>
            </w:r>
            <w:r>
              <w:rPr>
                <w:rFonts w:ascii="Arial" w:hAnsi="Arial" w:cs="Arial"/>
                <w:sz w:val="22"/>
                <w:szCs w:val="22"/>
              </w:rPr>
              <w:t xml:space="preserve">6-monthly  </w:t>
            </w:r>
            <w:r w:rsidRPr="00EC756C">
              <w:sym w:font="Wingdings" w:char="F06F"/>
            </w:r>
            <w:r>
              <w:t xml:space="preserve"> </w:t>
            </w:r>
            <w:r w:rsidRPr="004C6666">
              <w:rPr>
                <w:rFonts w:ascii="Arial" w:hAnsi="Arial" w:cs="Arial"/>
                <w:sz w:val="22"/>
                <w:szCs w:val="22"/>
              </w:rPr>
              <w:t>Annual</w:t>
            </w:r>
            <w:r>
              <w:rPr>
                <w:rFonts w:ascii="Arial" w:hAnsi="Arial" w:cs="Arial"/>
                <w:sz w:val="22"/>
                <w:szCs w:val="22"/>
              </w:rPr>
              <w:t>ly</w:t>
            </w:r>
            <w:r w:rsidRPr="004C6666">
              <w:rPr>
                <w:rFonts w:ascii="Arial" w:hAnsi="Arial" w:cs="Arial"/>
                <w:sz w:val="22"/>
                <w:szCs w:val="22"/>
              </w:rPr>
              <w:t xml:space="preserve"> </w:t>
            </w:r>
            <w:r w:rsidRPr="004C6666">
              <w:rPr>
                <w:rFonts w:ascii="Arial" w:hAnsi="Arial" w:cs="Arial"/>
                <w:sz w:val="22"/>
                <w:szCs w:val="22"/>
              </w:rPr>
              <w:sym w:font="Wingdings" w:char="F06F"/>
            </w:r>
            <w:r>
              <w:rPr>
                <w:rFonts w:ascii="Arial" w:hAnsi="Arial" w:cs="Arial"/>
                <w:sz w:val="22"/>
                <w:szCs w:val="22"/>
              </w:rPr>
              <w:t xml:space="preserve"> </w:t>
            </w:r>
            <w:r w:rsidRPr="004C6666">
              <w:rPr>
                <w:rFonts w:ascii="Arial" w:hAnsi="Arial" w:cs="Arial"/>
                <w:sz w:val="22"/>
                <w:szCs w:val="22"/>
              </w:rPr>
              <w:t>Once every ___years</w:t>
            </w:r>
          </w:p>
        </w:tc>
      </w:tr>
      <w:tr w:rsidR="005B2D51" w14:paraId="406C79C1" w14:textId="77777777" w:rsidTr="00DE6AF3">
        <w:tc>
          <w:tcPr>
            <w:tcW w:w="714" w:type="dxa"/>
            <w:tcBorders>
              <w:top w:val="single" w:sz="4" w:space="0" w:color="auto"/>
              <w:left w:val="single" w:sz="4" w:space="0" w:color="auto"/>
              <w:bottom w:val="single" w:sz="4" w:space="0" w:color="auto"/>
              <w:right w:val="single" w:sz="4" w:space="0" w:color="auto"/>
            </w:tcBorders>
          </w:tcPr>
          <w:p w14:paraId="1F322FC0" w14:textId="59BE5137" w:rsidR="005B2D51" w:rsidRDefault="005B2D51" w:rsidP="005B2D51">
            <w:pPr>
              <w:rPr>
                <w:rFonts w:ascii="Arial" w:hAnsi="Arial" w:cs="Arial"/>
                <w:b/>
                <w:bCs/>
                <w:sz w:val="22"/>
                <w:szCs w:val="22"/>
              </w:rPr>
            </w:pPr>
            <w:r>
              <w:rPr>
                <w:rFonts w:ascii="Arial" w:hAnsi="Arial" w:cs="Arial"/>
                <w:b/>
                <w:bCs/>
                <w:sz w:val="22"/>
                <w:szCs w:val="22"/>
              </w:rPr>
              <w:t>2.</w:t>
            </w:r>
            <w:r w:rsidR="00A96FB3">
              <w:rPr>
                <w:rFonts w:ascii="Arial" w:hAnsi="Arial" w:cs="Arial"/>
                <w:b/>
                <w:bCs/>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4B80CB8B" w14:textId="2F83DCB8" w:rsidR="005B2D51" w:rsidRPr="00AA1A78" w:rsidRDefault="00FE1CB1" w:rsidP="00555354">
            <w:pPr>
              <w:rPr>
                <w:rFonts w:ascii="Times New Roman" w:hAnsi="Times New Roman"/>
                <w:i/>
                <w:iCs/>
                <w:color w:val="0070C0"/>
                <w:sz w:val="22"/>
                <w:szCs w:val="22"/>
              </w:rPr>
            </w:pPr>
            <w:r>
              <w:rPr>
                <w:rFonts w:ascii="Arial" w:hAnsi="Arial" w:cs="Arial"/>
                <w:sz w:val="22"/>
                <w:szCs w:val="22"/>
              </w:rPr>
              <w:t>In cases where your customer relationships / transactions are categorized as “Advisory”</w:t>
            </w:r>
            <w:r w:rsidR="00AA1A78">
              <w:rPr>
                <w:rFonts w:ascii="Arial" w:hAnsi="Arial" w:cs="Arial"/>
                <w:sz w:val="22"/>
                <w:szCs w:val="22"/>
              </w:rPr>
              <w:t>,</w:t>
            </w:r>
            <w:r w:rsidR="00C36FE4">
              <w:rPr>
                <w:rFonts w:ascii="Arial" w:hAnsi="Arial" w:cs="Arial"/>
                <w:sz w:val="22"/>
                <w:szCs w:val="22"/>
              </w:rPr>
              <w:t xml:space="preserve"> </w:t>
            </w:r>
            <w:r w:rsidR="005B2D51" w:rsidRPr="00AA1A78">
              <w:rPr>
                <w:rFonts w:ascii="Arial" w:hAnsi="Arial" w:cs="Arial"/>
                <w:sz w:val="22"/>
                <w:szCs w:val="22"/>
              </w:rPr>
              <w:t>how do you assess the appropriateness of schemes recommended to the customer</w:t>
            </w:r>
            <w:r w:rsidR="00C36FE4">
              <w:rPr>
                <w:rFonts w:ascii="Arial" w:hAnsi="Arial" w:cs="Arial"/>
                <w:sz w:val="22"/>
                <w:szCs w:val="22"/>
              </w:rPr>
              <w:t xml:space="preserve"> </w:t>
            </w:r>
            <w:r w:rsidR="00C36FE4" w:rsidRPr="004C6666">
              <w:rPr>
                <w:rFonts w:ascii="Arial" w:hAnsi="Arial" w:cs="Arial"/>
                <w:sz w:val="22"/>
                <w:szCs w:val="22"/>
              </w:rPr>
              <w:t>for specific customer category / risk profile</w:t>
            </w:r>
            <w:r w:rsidR="005B2D51" w:rsidRPr="00AA1A78">
              <w:rPr>
                <w:rFonts w:ascii="Arial" w:hAnsi="Arial" w:cs="Arial"/>
                <w:sz w:val="22"/>
                <w:szCs w:val="22"/>
              </w:rPr>
              <w:t xml:space="preserve">? </w:t>
            </w:r>
            <w:r w:rsidR="00AA1A78" w:rsidRPr="00AA1A78">
              <w:rPr>
                <w:rFonts w:ascii="Times New Roman" w:hAnsi="Times New Roman"/>
                <w:i/>
                <w:iCs/>
                <w:color w:val="0070C0"/>
                <w:sz w:val="22"/>
                <w:szCs w:val="22"/>
              </w:rPr>
              <w:t>Please tick</w:t>
            </w:r>
            <w:r w:rsidR="00AA1A78">
              <w:rPr>
                <w:rFonts w:ascii="Times New Roman" w:hAnsi="Times New Roman"/>
                <w:i/>
                <w:iCs/>
                <w:color w:val="0070C0"/>
                <w:sz w:val="22"/>
                <w:szCs w:val="22"/>
              </w:rPr>
              <w:t xml:space="preserve"> </w:t>
            </w:r>
            <w:r w:rsidR="00AA1A78" w:rsidRPr="00AA1A78">
              <w:rPr>
                <w:rFonts w:ascii="Times New Roman" w:hAnsi="Times New Roman"/>
                <w:i/>
                <w:iCs/>
                <w:color w:val="0070C0"/>
                <w:sz w:val="22"/>
                <w:szCs w:val="22"/>
              </w:rPr>
              <w:t>(</w:t>
            </w:r>
            <w:r w:rsidR="00AA1A78" w:rsidRPr="00AA1A78">
              <w:rPr>
                <w:rFonts w:ascii="Times New Roman" w:hAnsi="Times New Roman"/>
                <w:i/>
                <w:iCs/>
                <w:color w:val="0070C0"/>
                <w:sz w:val="22"/>
                <w:szCs w:val="22"/>
              </w:rPr>
              <w:sym w:font="Wingdings" w:char="F0FC"/>
            </w:r>
            <w:r w:rsidR="00AA1A78" w:rsidRPr="00AA1A78">
              <w:rPr>
                <w:rFonts w:ascii="Times New Roman" w:hAnsi="Times New Roman"/>
                <w:i/>
                <w:iCs/>
                <w:color w:val="0070C0"/>
                <w:sz w:val="22"/>
                <w:szCs w:val="22"/>
              </w:rPr>
              <w:t>) the applicable response below</w:t>
            </w:r>
          </w:p>
          <w:p w14:paraId="4B14E426" w14:textId="77777777" w:rsidR="00FE1CB1" w:rsidRDefault="00FE1CB1" w:rsidP="008A0360">
            <w:pPr>
              <w:rPr>
                <w:rFonts w:ascii="Arial" w:hAnsi="Arial" w:cs="Arial"/>
                <w:sz w:val="22"/>
                <w:szCs w:val="22"/>
              </w:rPr>
            </w:pPr>
          </w:p>
          <w:p w14:paraId="630D20C9" w14:textId="3EAAF42D" w:rsidR="008A0360" w:rsidRPr="00AA1A78" w:rsidRDefault="008A0360" w:rsidP="00AA1A78">
            <w:pPr>
              <w:pStyle w:val="ListParagraph"/>
              <w:numPr>
                <w:ilvl w:val="1"/>
                <w:numId w:val="20"/>
              </w:numPr>
              <w:spacing w:after="120" w:line="276" w:lineRule="auto"/>
              <w:ind w:left="607" w:hanging="142"/>
              <w:rPr>
                <w:rFonts w:ascii="Arial" w:hAnsi="Arial" w:cs="Arial"/>
                <w:sz w:val="22"/>
                <w:szCs w:val="22"/>
              </w:rPr>
            </w:pPr>
            <w:r w:rsidRPr="00AA1A78">
              <w:rPr>
                <w:rFonts w:ascii="Arial" w:hAnsi="Arial" w:cs="Arial"/>
                <w:sz w:val="22"/>
                <w:szCs w:val="22"/>
              </w:rPr>
              <w:t xml:space="preserve">Do not recommend </w:t>
            </w:r>
            <w:r w:rsidR="00AA1A78">
              <w:rPr>
                <w:rFonts w:ascii="Arial" w:hAnsi="Arial" w:cs="Arial"/>
                <w:sz w:val="22"/>
                <w:szCs w:val="22"/>
              </w:rPr>
              <w:t xml:space="preserve">MF </w:t>
            </w:r>
            <w:r w:rsidRPr="00AA1A78">
              <w:rPr>
                <w:rFonts w:ascii="Arial" w:hAnsi="Arial" w:cs="Arial"/>
                <w:sz w:val="22"/>
                <w:szCs w:val="22"/>
              </w:rPr>
              <w:t xml:space="preserve">product beyond upper limit of risk appetite </w:t>
            </w:r>
            <w:r w:rsidR="00C36FE4" w:rsidRPr="004C6666">
              <w:rPr>
                <w:rFonts w:ascii="Arial" w:hAnsi="Arial" w:cs="Arial"/>
                <w:sz w:val="22"/>
                <w:szCs w:val="22"/>
              </w:rPr>
              <w:sym w:font="Wingdings" w:char="F06F"/>
            </w:r>
          </w:p>
          <w:p w14:paraId="09AFB303" w14:textId="14E69747" w:rsidR="008A0360" w:rsidRPr="00AA1A78" w:rsidRDefault="008A0360" w:rsidP="00AA1A78">
            <w:pPr>
              <w:pStyle w:val="ListParagraph"/>
              <w:numPr>
                <w:ilvl w:val="1"/>
                <w:numId w:val="20"/>
              </w:numPr>
              <w:spacing w:after="120" w:line="276" w:lineRule="auto"/>
              <w:ind w:left="607" w:hanging="142"/>
              <w:rPr>
                <w:rFonts w:ascii="Arial" w:hAnsi="Arial" w:cs="Arial"/>
                <w:sz w:val="22"/>
                <w:szCs w:val="22"/>
              </w:rPr>
            </w:pPr>
            <w:r w:rsidRPr="00AA1A78">
              <w:rPr>
                <w:rFonts w:ascii="Arial" w:hAnsi="Arial" w:cs="Arial"/>
                <w:sz w:val="22"/>
                <w:szCs w:val="22"/>
              </w:rPr>
              <w:t xml:space="preserve">Appraise </w:t>
            </w:r>
            <w:r w:rsidR="00C36FE4">
              <w:rPr>
                <w:rFonts w:ascii="Arial" w:hAnsi="Arial" w:cs="Arial"/>
                <w:sz w:val="22"/>
                <w:szCs w:val="22"/>
              </w:rPr>
              <w:t xml:space="preserve">the </w:t>
            </w:r>
            <w:r w:rsidRPr="00AA1A78">
              <w:rPr>
                <w:rFonts w:ascii="Arial" w:hAnsi="Arial" w:cs="Arial"/>
                <w:sz w:val="22"/>
                <w:szCs w:val="22"/>
              </w:rPr>
              <w:t xml:space="preserve">customer of inherent risks &amp; take necessary steps &amp; </w:t>
            </w:r>
            <w:r w:rsidR="00C36FE4">
              <w:rPr>
                <w:rFonts w:ascii="Arial" w:hAnsi="Arial" w:cs="Arial"/>
                <w:sz w:val="22"/>
                <w:szCs w:val="22"/>
              </w:rPr>
              <w:t>customer’s</w:t>
            </w:r>
            <w:r w:rsidRPr="00AA1A78">
              <w:rPr>
                <w:rFonts w:ascii="Arial" w:hAnsi="Arial" w:cs="Arial"/>
                <w:sz w:val="22"/>
                <w:szCs w:val="22"/>
              </w:rPr>
              <w:t xml:space="preserve"> confirmation to upgrade </w:t>
            </w:r>
            <w:r w:rsidR="00C36FE4" w:rsidRPr="004C6666">
              <w:rPr>
                <w:rFonts w:ascii="Arial" w:hAnsi="Arial" w:cs="Arial"/>
                <w:sz w:val="22"/>
                <w:szCs w:val="22"/>
              </w:rPr>
              <w:t>customer</w:t>
            </w:r>
            <w:r w:rsidR="00C36FE4">
              <w:rPr>
                <w:rFonts w:ascii="Arial" w:hAnsi="Arial" w:cs="Arial"/>
                <w:sz w:val="22"/>
                <w:szCs w:val="22"/>
              </w:rPr>
              <w:t xml:space="preserve"> </w:t>
            </w:r>
            <w:r w:rsidRPr="00AA1A78">
              <w:rPr>
                <w:rFonts w:ascii="Arial" w:hAnsi="Arial" w:cs="Arial"/>
                <w:sz w:val="22"/>
                <w:szCs w:val="22"/>
              </w:rPr>
              <w:t xml:space="preserve">risk profile </w:t>
            </w:r>
            <w:r w:rsidR="00C36FE4" w:rsidRPr="004C6666">
              <w:rPr>
                <w:rFonts w:ascii="Arial" w:hAnsi="Arial" w:cs="Arial"/>
                <w:sz w:val="22"/>
                <w:szCs w:val="22"/>
              </w:rPr>
              <w:sym w:font="Wingdings" w:char="F06F"/>
            </w:r>
          </w:p>
          <w:p w14:paraId="34733476" w14:textId="3F662E66" w:rsidR="008A0360" w:rsidRPr="00AA1A78" w:rsidRDefault="008A0360" w:rsidP="00AA1A78">
            <w:pPr>
              <w:pStyle w:val="ListParagraph"/>
              <w:numPr>
                <w:ilvl w:val="1"/>
                <w:numId w:val="20"/>
              </w:numPr>
              <w:spacing w:after="120" w:line="276" w:lineRule="auto"/>
              <w:ind w:left="607" w:hanging="142"/>
              <w:rPr>
                <w:rFonts w:ascii="Arial" w:hAnsi="Arial" w:cs="Arial"/>
                <w:sz w:val="22"/>
                <w:szCs w:val="22"/>
              </w:rPr>
            </w:pPr>
            <w:r w:rsidRPr="00AA1A78">
              <w:rPr>
                <w:rFonts w:ascii="Arial" w:hAnsi="Arial" w:cs="Arial"/>
                <w:sz w:val="22"/>
                <w:szCs w:val="22"/>
              </w:rPr>
              <w:t xml:space="preserve">Recommend </w:t>
            </w:r>
            <w:r w:rsidR="00C36FE4">
              <w:rPr>
                <w:rFonts w:ascii="Arial" w:hAnsi="Arial" w:cs="Arial"/>
                <w:sz w:val="22"/>
                <w:szCs w:val="22"/>
              </w:rPr>
              <w:t xml:space="preserve">the </w:t>
            </w:r>
            <w:r w:rsidR="00C36FE4" w:rsidRPr="004C6666">
              <w:rPr>
                <w:rFonts w:ascii="Arial" w:hAnsi="Arial" w:cs="Arial"/>
                <w:sz w:val="22"/>
                <w:szCs w:val="22"/>
              </w:rPr>
              <w:t>customer</w:t>
            </w:r>
            <w:r w:rsidR="00C36FE4">
              <w:rPr>
                <w:rFonts w:ascii="Arial" w:hAnsi="Arial" w:cs="Arial"/>
                <w:sz w:val="22"/>
                <w:szCs w:val="22"/>
              </w:rPr>
              <w:t xml:space="preserve"> </w:t>
            </w:r>
            <w:r w:rsidRPr="00AA1A78">
              <w:rPr>
                <w:rFonts w:ascii="Arial" w:hAnsi="Arial" w:cs="Arial"/>
                <w:sz w:val="22"/>
                <w:szCs w:val="22"/>
              </w:rPr>
              <w:t>to seek solution from another service provider</w:t>
            </w:r>
            <w:r w:rsidR="00C36FE4">
              <w:rPr>
                <w:rFonts w:ascii="Arial" w:hAnsi="Arial" w:cs="Arial"/>
                <w:sz w:val="22"/>
                <w:szCs w:val="22"/>
              </w:rPr>
              <w:t xml:space="preserve"> </w:t>
            </w:r>
            <w:r w:rsidR="00C36FE4" w:rsidRPr="004C6666">
              <w:rPr>
                <w:rFonts w:ascii="Arial" w:hAnsi="Arial" w:cs="Arial"/>
                <w:sz w:val="22"/>
                <w:szCs w:val="22"/>
              </w:rPr>
              <w:sym w:font="Wingdings" w:char="F06F"/>
            </w:r>
          </w:p>
          <w:p w14:paraId="132B624A" w14:textId="1718F6D1" w:rsidR="001329A2" w:rsidRPr="00AA1A78" w:rsidRDefault="001329A2" w:rsidP="00AA1A78">
            <w:pPr>
              <w:pStyle w:val="ListParagraph"/>
              <w:numPr>
                <w:ilvl w:val="1"/>
                <w:numId w:val="20"/>
              </w:numPr>
              <w:spacing w:after="120" w:line="276" w:lineRule="auto"/>
              <w:ind w:left="607" w:hanging="142"/>
              <w:rPr>
                <w:rFonts w:ascii="Arial" w:hAnsi="Arial" w:cs="Arial"/>
                <w:sz w:val="22"/>
                <w:szCs w:val="22"/>
              </w:rPr>
            </w:pPr>
            <w:r w:rsidRPr="00AA1A78">
              <w:rPr>
                <w:rFonts w:ascii="Arial" w:hAnsi="Arial" w:cs="Arial"/>
                <w:sz w:val="22"/>
                <w:szCs w:val="22"/>
              </w:rPr>
              <w:t>Not applicable since providing Execution Only services for MFs</w:t>
            </w:r>
            <w:r w:rsidR="00C36FE4">
              <w:rPr>
                <w:rFonts w:ascii="Arial" w:hAnsi="Arial" w:cs="Arial"/>
                <w:sz w:val="22"/>
                <w:szCs w:val="22"/>
              </w:rPr>
              <w:t xml:space="preserve"> </w:t>
            </w:r>
            <w:r w:rsidR="00C36FE4" w:rsidRPr="004C6666">
              <w:rPr>
                <w:rFonts w:ascii="Arial" w:hAnsi="Arial" w:cs="Arial"/>
                <w:sz w:val="22"/>
                <w:szCs w:val="22"/>
              </w:rPr>
              <w:sym w:font="Wingdings" w:char="F06F"/>
            </w:r>
          </w:p>
          <w:p w14:paraId="234F762E" w14:textId="4E0EE6E8" w:rsidR="00AA1A78" w:rsidRPr="00AA1A78" w:rsidRDefault="008A0360" w:rsidP="00AA1A78">
            <w:pPr>
              <w:pStyle w:val="ListParagraph"/>
              <w:numPr>
                <w:ilvl w:val="0"/>
                <w:numId w:val="20"/>
              </w:numPr>
              <w:spacing w:line="276" w:lineRule="auto"/>
              <w:rPr>
                <w:rFonts w:ascii="Arial" w:hAnsi="Arial" w:cs="Arial"/>
              </w:rPr>
            </w:pPr>
            <w:r w:rsidRPr="00AA1A78">
              <w:rPr>
                <w:rFonts w:ascii="Arial" w:hAnsi="Arial" w:cs="Arial"/>
                <w:sz w:val="22"/>
                <w:szCs w:val="22"/>
              </w:rPr>
              <w:t>Do you maintain customer logs</w:t>
            </w:r>
            <w:r w:rsidR="00AA1A78" w:rsidRPr="00AA1A78">
              <w:rPr>
                <w:rFonts w:ascii="Arial" w:hAnsi="Arial" w:cs="Arial"/>
                <w:color w:val="0070C0"/>
                <w:sz w:val="22"/>
                <w:szCs w:val="22"/>
              </w:rPr>
              <w:t>*</w:t>
            </w:r>
            <w:r w:rsidRPr="00AA1A78">
              <w:rPr>
                <w:rFonts w:ascii="Arial" w:hAnsi="Arial" w:cs="Arial"/>
                <w:sz w:val="22"/>
                <w:szCs w:val="22"/>
              </w:rPr>
              <w:t xml:space="preserve"> to ensure the above </w:t>
            </w:r>
            <w:r w:rsidR="00E84F23" w:rsidRPr="00EC756C">
              <w:sym w:font="Wingdings" w:char="F06F"/>
            </w:r>
            <w:r w:rsidR="00E84F23" w:rsidRPr="00AA1A78">
              <w:rPr>
                <w:rFonts w:ascii="Arial" w:hAnsi="Arial" w:cs="Arial"/>
              </w:rPr>
              <w:t xml:space="preserve">Yes </w:t>
            </w:r>
            <w:r w:rsidR="00E84F23" w:rsidRPr="00EC756C">
              <w:sym w:font="Wingdings" w:char="F06F"/>
            </w:r>
            <w:proofErr w:type="gramStart"/>
            <w:r w:rsidR="00E84F23" w:rsidRPr="00AA1A78">
              <w:rPr>
                <w:rFonts w:ascii="Arial" w:hAnsi="Arial" w:cs="Arial"/>
              </w:rPr>
              <w:t>No</w:t>
            </w:r>
            <w:proofErr w:type="gramEnd"/>
            <w:r w:rsidR="00E84F23" w:rsidRPr="00AA1A78">
              <w:rPr>
                <w:rFonts w:ascii="Arial" w:hAnsi="Arial" w:cs="Arial"/>
              </w:rPr>
              <w:t xml:space="preserve">    </w:t>
            </w:r>
          </w:p>
          <w:p w14:paraId="5583EBC8" w14:textId="3BF7E11D" w:rsidR="008A0360" w:rsidRPr="00AA1A78" w:rsidRDefault="008A0360" w:rsidP="00AA1A78">
            <w:pPr>
              <w:pStyle w:val="ListParagraph"/>
              <w:spacing w:line="276" w:lineRule="auto"/>
              <w:ind w:left="360"/>
              <w:rPr>
                <w:rFonts w:ascii="Arial" w:hAnsi="Arial" w:cs="Arial"/>
                <w:sz w:val="22"/>
                <w:szCs w:val="22"/>
              </w:rPr>
            </w:pPr>
            <w:r w:rsidRPr="00AA1A78">
              <w:rPr>
                <w:rFonts w:ascii="Arial" w:hAnsi="Arial" w:cs="Arial"/>
                <w:sz w:val="22"/>
                <w:szCs w:val="22"/>
              </w:rPr>
              <w:t>(</w:t>
            </w:r>
            <w:r w:rsidR="00AA1A78">
              <w:rPr>
                <w:rFonts w:ascii="Arial" w:hAnsi="Arial" w:cs="Arial"/>
                <w:sz w:val="22"/>
                <w:szCs w:val="22"/>
              </w:rPr>
              <w:t>I</w:t>
            </w:r>
            <w:r w:rsidR="000C1CA0" w:rsidRPr="00AA1A78">
              <w:rPr>
                <w:rFonts w:ascii="Arial" w:hAnsi="Arial" w:cs="Arial"/>
                <w:sz w:val="22"/>
                <w:szCs w:val="22"/>
              </w:rPr>
              <w:t>n case you provide Advisory services</w:t>
            </w:r>
            <w:r w:rsidR="00AA1A78">
              <w:rPr>
                <w:rFonts w:ascii="Arial" w:hAnsi="Arial" w:cs="Arial"/>
                <w:sz w:val="22"/>
                <w:szCs w:val="22"/>
              </w:rPr>
              <w:t>,</w:t>
            </w:r>
            <w:r w:rsidR="000C1CA0" w:rsidRPr="00AA1A78">
              <w:rPr>
                <w:rFonts w:ascii="Arial" w:hAnsi="Arial" w:cs="Arial"/>
                <w:sz w:val="22"/>
                <w:szCs w:val="22"/>
              </w:rPr>
              <w:t xml:space="preserve"> </w:t>
            </w:r>
            <w:r w:rsidRPr="00AA1A78">
              <w:rPr>
                <w:rFonts w:ascii="Arial" w:hAnsi="Arial" w:cs="Arial"/>
                <w:sz w:val="22"/>
                <w:szCs w:val="22"/>
              </w:rPr>
              <w:t>pl</w:t>
            </w:r>
            <w:r w:rsidR="00AA1A78">
              <w:rPr>
                <w:rFonts w:ascii="Arial" w:hAnsi="Arial" w:cs="Arial"/>
                <w:sz w:val="22"/>
                <w:szCs w:val="22"/>
              </w:rPr>
              <w:t>ease</w:t>
            </w:r>
            <w:r w:rsidRPr="00AA1A78">
              <w:rPr>
                <w:rFonts w:ascii="Arial" w:hAnsi="Arial" w:cs="Arial"/>
                <w:sz w:val="22"/>
                <w:szCs w:val="22"/>
              </w:rPr>
              <w:t xml:space="preserve"> attach </w:t>
            </w:r>
            <w:r w:rsidR="000C1CA0" w:rsidRPr="00AA1A78">
              <w:rPr>
                <w:rFonts w:ascii="Arial" w:hAnsi="Arial" w:cs="Arial"/>
                <w:sz w:val="22"/>
                <w:szCs w:val="22"/>
              </w:rPr>
              <w:t xml:space="preserve">extract of </w:t>
            </w:r>
            <w:r w:rsidRPr="00AA1A78">
              <w:rPr>
                <w:rFonts w:ascii="Arial" w:hAnsi="Arial" w:cs="Arial"/>
                <w:sz w:val="22"/>
                <w:szCs w:val="22"/>
              </w:rPr>
              <w:t>sample logs based</w:t>
            </w:r>
            <w:r w:rsidR="000C1CA0" w:rsidRPr="00AA1A78">
              <w:rPr>
                <w:rFonts w:ascii="Arial" w:hAnsi="Arial" w:cs="Arial"/>
                <w:sz w:val="22"/>
                <w:szCs w:val="22"/>
              </w:rPr>
              <w:t xml:space="preserve"> on 2 </w:t>
            </w:r>
            <w:r w:rsidRPr="00AA1A78">
              <w:rPr>
                <w:rFonts w:ascii="Arial" w:hAnsi="Arial" w:cs="Arial"/>
                <w:sz w:val="22"/>
                <w:szCs w:val="22"/>
              </w:rPr>
              <w:t>actual transactions during review period to highlight point i)</w:t>
            </w:r>
            <w:r w:rsidR="001329A2" w:rsidRPr="00AA1A78">
              <w:rPr>
                <w:rFonts w:ascii="Arial" w:hAnsi="Arial" w:cs="Arial"/>
                <w:sz w:val="22"/>
                <w:szCs w:val="22"/>
              </w:rPr>
              <w:t xml:space="preserve"> </w:t>
            </w:r>
          </w:p>
          <w:p w14:paraId="635EA1A7" w14:textId="017EF7E2" w:rsidR="005B2D51" w:rsidRPr="00AA1A78" w:rsidRDefault="005B2D51" w:rsidP="00AA1A78">
            <w:pPr>
              <w:pStyle w:val="ListParagraph"/>
              <w:ind w:left="322"/>
              <w:rPr>
                <w:rFonts w:ascii="Arial" w:hAnsi="Arial" w:cs="Arial"/>
                <w:sz w:val="22"/>
                <w:szCs w:val="22"/>
              </w:rPr>
            </w:pPr>
            <w:r w:rsidRPr="00AA1A78">
              <w:rPr>
                <w:rFonts w:ascii="Times New Roman" w:hAnsi="Times New Roman"/>
                <w:i/>
                <w:iCs/>
                <w:color w:val="0070C0"/>
                <w:sz w:val="22"/>
                <w:szCs w:val="22"/>
              </w:rPr>
              <w:t xml:space="preserve">*Customer logs </w:t>
            </w:r>
            <w:r w:rsidR="00172A7D" w:rsidRPr="00AA1A78">
              <w:rPr>
                <w:rFonts w:ascii="Times New Roman" w:hAnsi="Times New Roman"/>
                <w:i/>
                <w:iCs/>
                <w:color w:val="0070C0"/>
                <w:sz w:val="22"/>
                <w:szCs w:val="22"/>
              </w:rPr>
              <w:t>may</w:t>
            </w:r>
            <w:r w:rsidR="00E84F23" w:rsidRPr="00AA1A78">
              <w:rPr>
                <w:rFonts w:ascii="Times New Roman" w:hAnsi="Times New Roman"/>
                <w:i/>
                <w:iCs/>
                <w:color w:val="0070C0"/>
                <w:sz w:val="22"/>
                <w:szCs w:val="22"/>
              </w:rPr>
              <w:t xml:space="preserve"> include </w:t>
            </w:r>
            <w:r w:rsidR="00172A7D" w:rsidRPr="00AA1A78">
              <w:rPr>
                <w:rFonts w:ascii="Times New Roman" w:hAnsi="Times New Roman"/>
                <w:i/>
                <w:iCs/>
                <w:color w:val="0070C0"/>
                <w:sz w:val="22"/>
                <w:szCs w:val="22"/>
              </w:rPr>
              <w:t xml:space="preserve"> </w:t>
            </w:r>
            <w:r w:rsidRPr="00AA1A78">
              <w:rPr>
                <w:rFonts w:ascii="Times New Roman" w:hAnsi="Times New Roman"/>
                <w:i/>
                <w:iCs/>
                <w:color w:val="0070C0"/>
                <w:sz w:val="22"/>
                <w:szCs w:val="22"/>
              </w:rPr>
              <w:t xml:space="preserve"> </w:t>
            </w:r>
            <w:r w:rsidR="00555354" w:rsidRPr="00AA1A78">
              <w:rPr>
                <w:rFonts w:ascii="Times New Roman" w:hAnsi="Times New Roman"/>
                <w:i/>
                <w:iCs/>
                <w:color w:val="0070C0"/>
                <w:sz w:val="22"/>
                <w:szCs w:val="22"/>
              </w:rPr>
              <w:t>records</w:t>
            </w:r>
            <w:r w:rsidRPr="00AA1A78">
              <w:rPr>
                <w:rFonts w:ascii="Times New Roman" w:hAnsi="Times New Roman"/>
                <w:i/>
                <w:iCs/>
                <w:color w:val="0070C0"/>
                <w:sz w:val="22"/>
                <w:szCs w:val="22"/>
              </w:rPr>
              <w:t xml:space="preserve"> of discussions</w:t>
            </w:r>
            <w:r w:rsidR="000C1CA0" w:rsidRPr="00AA1A78">
              <w:rPr>
                <w:rFonts w:ascii="Times New Roman" w:hAnsi="Times New Roman"/>
                <w:i/>
                <w:iCs/>
                <w:color w:val="0070C0"/>
                <w:sz w:val="22"/>
                <w:szCs w:val="22"/>
              </w:rPr>
              <w:t xml:space="preserve">/ emails / </w:t>
            </w:r>
            <w:r w:rsidRPr="00AA1A78">
              <w:rPr>
                <w:rFonts w:ascii="Times New Roman" w:hAnsi="Times New Roman"/>
                <w:i/>
                <w:iCs/>
                <w:color w:val="0070C0"/>
                <w:sz w:val="22"/>
                <w:szCs w:val="22"/>
              </w:rPr>
              <w:t xml:space="preserve">with investors pertaining to risk profiling, financial planning, investments decisions, </w:t>
            </w:r>
            <w:r w:rsidR="00AA1A78" w:rsidRPr="00AA1A78">
              <w:rPr>
                <w:rFonts w:ascii="Times New Roman" w:hAnsi="Times New Roman"/>
                <w:i/>
                <w:iCs/>
                <w:color w:val="0070C0"/>
                <w:sz w:val="22"/>
                <w:szCs w:val="22"/>
              </w:rPr>
              <w:t>recommendations,</w:t>
            </w:r>
            <w:r w:rsidRPr="00AA1A78">
              <w:rPr>
                <w:rFonts w:ascii="Times New Roman" w:hAnsi="Times New Roman"/>
                <w:i/>
                <w:iCs/>
                <w:color w:val="0070C0"/>
                <w:sz w:val="22"/>
                <w:szCs w:val="22"/>
              </w:rPr>
              <w:t xml:space="preserve"> investment transactions</w:t>
            </w:r>
          </w:p>
        </w:tc>
      </w:tr>
      <w:tr w:rsidR="005B2D51" w14:paraId="3FCEB7FA" w14:textId="77777777" w:rsidTr="00DE6AF3">
        <w:tc>
          <w:tcPr>
            <w:tcW w:w="714" w:type="dxa"/>
            <w:tcBorders>
              <w:top w:val="single" w:sz="4" w:space="0" w:color="auto"/>
              <w:left w:val="single" w:sz="4" w:space="0" w:color="auto"/>
              <w:bottom w:val="single" w:sz="4" w:space="0" w:color="auto"/>
              <w:right w:val="single" w:sz="4" w:space="0" w:color="auto"/>
            </w:tcBorders>
          </w:tcPr>
          <w:p w14:paraId="0A021B80" w14:textId="79C2463C" w:rsidR="005B2D51" w:rsidRDefault="005B2D51" w:rsidP="005B2D51">
            <w:pPr>
              <w:rPr>
                <w:rFonts w:ascii="Arial" w:hAnsi="Arial" w:cs="Arial"/>
                <w:b/>
                <w:bCs/>
                <w:sz w:val="22"/>
                <w:szCs w:val="22"/>
              </w:rPr>
            </w:pPr>
            <w:r>
              <w:rPr>
                <w:rFonts w:ascii="Arial" w:hAnsi="Arial" w:cs="Arial"/>
                <w:b/>
                <w:bCs/>
                <w:sz w:val="22"/>
                <w:szCs w:val="22"/>
              </w:rPr>
              <w:t>2.</w:t>
            </w:r>
            <w:r w:rsidR="00A96FB3">
              <w:rPr>
                <w:rFonts w:ascii="Arial" w:hAnsi="Arial" w:cs="Arial"/>
                <w:b/>
                <w:bCs/>
                <w:sz w:val="22"/>
                <w:szCs w:val="22"/>
              </w:rPr>
              <w:t>4</w:t>
            </w:r>
          </w:p>
        </w:tc>
        <w:tc>
          <w:tcPr>
            <w:tcW w:w="9639" w:type="dxa"/>
            <w:tcBorders>
              <w:top w:val="single" w:sz="4" w:space="0" w:color="auto"/>
              <w:left w:val="single" w:sz="4" w:space="0" w:color="auto"/>
              <w:bottom w:val="single" w:sz="4" w:space="0" w:color="auto"/>
              <w:right w:val="single" w:sz="4" w:space="0" w:color="auto"/>
            </w:tcBorders>
          </w:tcPr>
          <w:p w14:paraId="5F99209E" w14:textId="74D563B6" w:rsidR="00697F0F" w:rsidRDefault="000C1CA0" w:rsidP="00AA1A78">
            <w:pPr>
              <w:pStyle w:val="ListParagraph"/>
              <w:numPr>
                <w:ilvl w:val="0"/>
                <w:numId w:val="2"/>
              </w:numPr>
              <w:spacing w:after="120"/>
              <w:ind w:left="324" w:hanging="284"/>
            </w:pPr>
            <w:r>
              <w:rPr>
                <w:rFonts w:ascii="Arial" w:hAnsi="Arial" w:cs="Arial"/>
                <w:sz w:val="22"/>
                <w:szCs w:val="22"/>
              </w:rPr>
              <w:t>For</w:t>
            </w:r>
            <w:r w:rsidR="00697F0F" w:rsidRPr="00AA1A78">
              <w:rPr>
                <w:rFonts w:ascii="Arial" w:hAnsi="Arial" w:cs="Arial"/>
                <w:sz w:val="22"/>
                <w:szCs w:val="22"/>
              </w:rPr>
              <w:t xml:space="preserve"> case</w:t>
            </w:r>
            <w:r w:rsidR="00697F0F">
              <w:rPr>
                <w:rFonts w:ascii="Arial" w:hAnsi="Arial" w:cs="Arial"/>
                <w:sz w:val="22"/>
                <w:szCs w:val="22"/>
              </w:rPr>
              <w:t>s where your customer relationships</w:t>
            </w:r>
            <w:r w:rsidR="00FE1CB1">
              <w:rPr>
                <w:rFonts w:ascii="Arial" w:hAnsi="Arial" w:cs="Arial"/>
                <w:sz w:val="22"/>
                <w:szCs w:val="22"/>
              </w:rPr>
              <w:t xml:space="preserve"> /</w:t>
            </w:r>
            <w:r w:rsidR="00697F0F">
              <w:rPr>
                <w:rFonts w:ascii="Arial" w:hAnsi="Arial" w:cs="Arial"/>
                <w:sz w:val="22"/>
                <w:szCs w:val="22"/>
              </w:rPr>
              <w:t xml:space="preserve"> </w:t>
            </w:r>
            <w:r w:rsidR="00697F0F" w:rsidRPr="00AA1A78">
              <w:rPr>
                <w:rFonts w:ascii="Arial" w:hAnsi="Arial" w:cs="Arial"/>
                <w:sz w:val="22"/>
                <w:szCs w:val="22"/>
              </w:rPr>
              <w:t xml:space="preserve">transactions </w:t>
            </w:r>
            <w:r w:rsidR="00697F0F">
              <w:rPr>
                <w:rFonts w:ascii="Arial" w:hAnsi="Arial" w:cs="Arial"/>
                <w:sz w:val="22"/>
                <w:szCs w:val="22"/>
              </w:rPr>
              <w:t>are categorized as</w:t>
            </w:r>
            <w:r w:rsidR="00697F0F" w:rsidRPr="00AA1A78">
              <w:rPr>
                <w:rFonts w:ascii="Arial" w:hAnsi="Arial" w:cs="Arial"/>
                <w:sz w:val="22"/>
                <w:szCs w:val="22"/>
              </w:rPr>
              <w:t xml:space="preserve"> “Execution Only”</w:t>
            </w:r>
            <w:r w:rsidR="00AA1A78">
              <w:rPr>
                <w:rFonts w:ascii="Arial" w:hAnsi="Arial" w:cs="Arial"/>
                <w:sz w:val="22"/>
                <w:szCs w:val="22"/>
              </w:rPr>
              <w:t xml:space="preserve">, </w:t>
            </w:r>
            <w:r w:rsidR="00E84F23">
              <w:rPr>
                <w:rFonts w:ascii="Arial" w:hAnsi="Arial" w:cs="Arial"/>
                <w:sz w:val="22"/>
                <w:szCs w:val="22"/>
              </w:rPr>
              <w:t xml:space="preserve">please indicate </w:t>
            </w:r>
            <w:r w:rsidR="005B2D51" w:rsidRPr="00AA1A78">
              <w:rPr>
                <w:rFonts w:ascii="Arial" w:hAnsi="Arial" w:cs="Arial"/>
                <w:sz w:val="22"/>
                <w:szCs w:val="22"/>
              </w:rPr>
              <w:t xml:space="preserve">the process followed </w:t>
            </w:r>
            <w:r w:rsidR="00E84F23">
              <w:rPr>
                <w:rFonts w:ascii="Arial" w:hAnsi="Arial" w:cs="Arial"/>
                <w:sz w:val="22"/>
                <w:szCs w:val="22"/>
              </w:rPr>
              <w:t xml:space="preserve">for receiving / executing / tracking the customer’s instructions </w:t>
            </w:r>
            <w:r w:rsidR="00E84F23">
              <w:t xml:space="preserve">(e.g., Transaction Slips /Physical (Order) Register; On-line system; Phone-based </w:t>
            </w:r>
            <w:r w:rsidR="003300A5">
              <w:t xml:space="preserve">system etc.) </w:t>
            </w:r>
          </w:p>
          <w:p w14:paraId="5D95FECD" w14:textId="77777777" w:rsidR="003300A5" w:rsidRPr="004C6666" w:rsidRDefault="003300A5" w:rsidP="003300A5">
            <w:pPr>
              <w:pStyle w:val="ListParagraph"/>
              <w:ind w:left="322"/>
              <w:rPr>
                <w:rFonts w:ascii="Arial" w:hAnsi="Arial" w:cs="Arial"/>
                <w:sz w:val="22"/>
                <w:szCs w:val="22"/>
              </w:rPr>
            </w:pPr>
            <w:r>
              <w:rPr>
                <w:rFonts w:ascii="Arial" w:hAnsi="Arial" w:cs="Arial"/>
                <w:sz w:val="22"/>
                <w:szCs w:val="22"/>
              </w:rPr>
              <w:t>__________________________               ________________________________</w:t>
            </w:r>
          </w:p>
          <w:p w14:paraId="5E5CF05D" w14:textId="77777777" w:rsidR="003300A5" w:rsidRDefault="003300A5" w:rsidP="003300A5">
            <w:pPr>
              <w:pStyle w:val="ListParagraph"/>
              <w:ind w:left="322"/>
              <w:rPr>
                <w:rFonts w:ascii="Arial" w:hAnsi="Arial" w:cs="Arial"/>
                <w:sz w:val="22"/>
                <w:szCs w:val="22"/>
              </w:rPr>
            </w:pPr>
          </w:p>
          <w:p w14:paraId="2E7DFD39" w14:textId="77777777" w:rsidR="003300A5" w:rsidRDefault="003300A5" w:rsidP="003300A5">
            <w:pPr>
              <w:pStyle w:val="ListParagraph"/>
              <w:ind w:left="322"/>
              <w:rPr>
                <w:rFonts w:ascii="Arial" w:hAnsi="Arial" w:cs="Arial"/>
                <w:sz w:val="22"/>
                <w:szCs w:val="22"/>
              </w:rPr>
            </w:pPr>
            <w:r>
              <w:rPr>
                <w:rFonts w:ascii="Arial" w:hAnsi="Arial" w:cs="Arial"/>
                <w:sz w:val="22"/>
                <w:szCs w:val="22"/>
              </w:rPr>
              <w:t>__________________________               ________________________________</w:t>
            </w:r>
          </w:p>
          <w:p w14:paraId="32683A97" w14:textId="77777777" w:rsidR="003300A5" w:rsidRDefault="003300A5" w:rsidP="003300A5">
            <w:pPr>
              <w:pStyle w:val="ListParagraph"/>
              <w:ind w:left="322"/>
              <w:rPr>
                <w:rFonts w:ascii="Arial" w:hAnsi="Arial" w:cs="Arial"/>
                <w:sz w:val="22"/>
                <w:szCs w:val="22"/>
              </w:rPr>
            </w:pPr>
          </w:p>
          <w:p w14:paraId="639C8640" w14:textId="77777777" w:rsidR="003300A5" w:rsidRDefault="003300A5" w:rsidP="003300A5">
            <w:pPr>
              <w:pStyle w:val="ListParagraph"/>
              <w:ind w:left="322"/>
              <w:rPr>
                <w:rFonts w:ascii="Arial" w:hAnsi="Arial" w:cs="Arial"/>
                <w:sz w:val="22"/>
                <w:szCs w:val="22"/>
              </w:rPr>
            </w:pPr>
            <w:r>
              <w:rPr>
                <w:rFonts w:ascii="Arial" w:hAnsi="Arial" w:cs="Arial"/>
                <w:sz w:val="22"/>
                <w:szCs w:val="22"/>
              </w:rPr>
              <w:t>__________________________               ________________________________</w:t>
            </w:r>
          </w:p>
          <w:p w14:paraId="0EFFA9DD" w14:textId="361260F2" w:rsidR="003300A5" w:rsidRPr="00AA1A78" w:rsidRDefault="003300A5" w:rsidP="00AA1A78">
            <w:pPr>
              <w:rPr>
                <w:rFonts w:ascii="Times New Roman" w:hAnsi="Times New Roman"/>
                <w:i/>
                <w:iCs/>
                <w:color w:val="0070C0"/>
                <w:sz w:val="22"/>
                <w:szCs w:val="22"/>
              </w:rPr>
            </w:pPr>
            <w:r w:rsidRPr="00AA1A78">
              <w:rPr>
                <w:rFonts w:ascii="Times New Roman" w:hAnsi="Times New Roman"/>
                <w:i/>
                <w:iCs/>
                <w:color w:val="0070C0"/>
                <w:sz w:val="22"/>
                <w:szCs w:val="22"/>
              </w:rPr>
              <w:t>Please attach copies / extract of sample logs based on 2 actual transactions during review period to illustrate the above</w:t>
            </w:r>
          </w:p>
          <w:p w14:paraId="43A223E4" w14:textId="38E90CB4" w:rsidR="005B2D51" w:rsidRPr="00BB344E" w:rsidRDefault="005B2D51" w:rsidP="008D1CCD">
            <w:pPr>
              <w:pStyle w:val="ListParagraph"/>
              <w:numPr>
                <w:ilvl w:val="0"/>
                <w:numId w:val="2"/>
              </w:numPr>
              <w:spacing w:after="120"/>
              <w:ind w:left="324" w:hanging="284"/>
              <w:rPr>
                <w:rFonts w:ascii="Arial" w:hAnsi="Arial" w:cs="Arial"/>
                <w:sz w:val="22"/>
                <w:szCs w:val="22"/>
              </w:rPr>
            </w:pPr>
            <w:r w:rsidRPr="00EC756C">
              <w:rPr>
                <w:rFonts w:ascii="Arial" w:hAnsi="Arial" w:cs="Arial"/>
                <w:sz w:val="22"/>
                <w:szCs w:val="22"/>
              </w:rPr>
              <w:t xml:space="preserve">If you have reasons to believe that a transaction </w:t>
            </w:r>
            <w:r w:rsidR="00BB344E">
              <w:rPr>
                <w:rFonts w:ascii="Arial" w:hAnsi="Arial" w:cs="Arial"/>
                <w:sz w:val="22"/>
                <w:szCs w:val="22"/>
              </w:rPr>
              <w:t xml:space="preserve">/ product </w:t>
            </w:r>
            <w:r w:rsidRPr="00EC756C">
              <w:rPr>
                <w:rFonts w:ascii="Arial" w:hAnsi="Arial" w:cs="Arial"/>
                <w:sz w:val="22"/>
                <w:szCs w:val="22"/>
              </w:rPr>
              <w:t xml:space="preserve">is not </w:t>
            </w:r>
            <w:r w:rsidR="008D1CCD">
              <w:rPr>
                <w:rFonts w:ascii="Arial" w:hAnsi="Arial" w:cs="Arial"/>
                <w:sz w:val="22"/>
                <w:szCs w:val="22"/>
              </w:rPr>
              <w:t xml:space="preserve">appropriate </w:t>
            </w:r>
            <w:r w:rsidRPr="00EC756C">
              <w:rPr>
                <w:rFonts w:ascii="Arial" w:hAnsi="Arial" w:cs="Arial"/>
                <w:sz w:val="22"/>
                <w:szCs w:val="22"/>
              </w:rPr>
              <w:t xml:space="preserve">for the customer, do you send a written communication regarding the </w:t>
            </w:r>
            <w:r w:rsidR="00BB344E" w:rsidRPr="00791AC8">
              <w:rPr>
                <w:rFonts w:ascii="Arial" w:eastAsiaTheme="minorHAnsi" w:hAnsi="Arial" w:cs="Arial"/>
                <w:color w:val="000000"/>
                <w:sz w:val="23"/>
                <w:szCs w:val="23"/>
                <w:lang w:val="en-IN"/>
              </w:rPr>
              <w:t xml:space="preserve">unsuitability of the </w:t>
            </w:r>
            <w:r w:rsidRPr="00EC756C">
              <w:rPr>
                <w:rFonts w:ascii="Arial" w:hAnsi="Arial" w:cs="Arial"/>
                <w:sz w:val="22"/>
                <w:szCs w:val="22"/>
              </w:rPr>
              <w:t xml:space="preserve">same to the customer? </w:t>
            </w:r>
            <w:r w:rsidRPr="00A5204B">
              <w:sym w:font="Wingdings" w:char="F06F"/>
            </w:r>
            <w:r w:rsidRPr="00EC756C">
              <w:rPr>
                <w:rFonts w:ascii="Arial" w:hAnsi="Arial" w:cs="Arial"/>
              </w:rPr>
              <w:t xml:space="preserve">Yes </w:t>
            </w:r>
            <w:r w:rsidRPr="00A5204B">
              <w:sym w:font="Wingdings" w:char="F06F"/>
            </w:r>
            <w:r w:rsidRPr="00EC756C">
              <w:rPr>
                <w:rFonts w:ascii="Arial" w:hAnsi="Arial" w:cs="Arial"/>
              </w:rPr>
              <w:t>No</w:t>
            </w:r>
          </w:p>
          <w:p w14:paraId="3FC5A1CD" w14:textId="0BC3ABAE" w:rsidR="00BB344E" w:rsidRDefault="00BB344E" w:rsidP="00BB344E">
            <w:pPr>
              <w:pStyle w:val="ListParagraph"/>
              <w:spacing w:after="120"/>
              <w:ind w:left="324"/>
              <w:rPr>
                <w:rFonts w:ascii="Arial" w:eastAsiaTheme="minorHAnsi" w:hAnsi="Arial" w:cs="Arial"/>
                <w:color w:val="000000"/>
                <w:sz w:val="23"/>
                <w:szCs w:val="23"/>
                <w:lang w:val="en-IN"/>
              </w:rPr>
            </w:pPr>
            <w:r>
              <w:rPr>
                <w:rFonts w:ascii="Arial" w:eastAsiaTheme="minorHAnsi" w:hAnsi="Arial" w:cs="Arial"/>
                <w:color w:val="000000"/>
                <w:sz w:val="23"/>
                <w:szCs w:val="23"/>
                <w:lang w:val="en-IN"/>
              </w:rPr>
              <w:lastRenderedPageBreak/>
              <w:t>In such a case –</w:t>
            </w:r>
          </w:p>
          <w:p w14:paraId="16E04D36" w14:textId="064AB7DE" w:rsidR="00BB344E" w:rsidRPr="00EC756C" w:rsidRDefault="00BB344E" w:rsidP="00BB344E">
            <w:pPr>
              <w:pStyle w:val="ListParagraph"/>
              <w:numPr>
                <w:ilvl w:val="0"/>
                <w:numId w:val="19"/>
              </w:numPr>
              <w:spacing w:after="120"/>
              <w:ind w:left="747" w:hanging="423"/>
              <w:rPr>
                <w:rFonts w:ascii="Arial" w:hAnsi="Arial" w:cs="Arial"/>
                <w:sz w:val="22"/>
                <w:szCs w:val="22"/>
              </w:rPr>
            </w:pPr>
            <w:r>
              <w:rPr>
                <w:rFonts w:ascii="Arial" w:eastAsiaTheme="minorHAnsi" w:hAnsi="Arial" w:cs="Arial"/>
                <w:color w:val="000000"/>
                <w:sz w:val="23"/>
                <w:szCs w:val="23"/>
                <w:lang w:val="en-IN"/>
              </w:rPr>
              <w:t xml:space="preserve">Do you ensure that the </w:t>
            </w:r>
            <w:r w:rsidRPr="00EC756C">
              <w:rPr>
                <w:rFonts w:ascii="Arial" w:hAnsi="Arial" w:cs="Arial"/>
                <w:sz w:val="22"/>
                <w:szCs w:val="22"/>
              </w:rPr>
              <w:t>communication</w:t>
            </w:r>
            <w:r>
              <w:rPr>
                <w:rFonts w:ascii="Arial" w:hAnsi="Arial" w:cs="Arial"/>
                <w:sz w:val="22"/>
                <w:szCs w:val="22"/>
              </w:rPr>
              <w:t xml:space="preserve"> is </w:t>
            </w:r>
            <w:r w:rsidRPr="00791AC8">
              <w:rPr>
                <w:rFonts w:ascii="Arial" w:eastAsiaTheme="minorHAnsi" w:hAnsi="Arial" w:cs="Arial"/>
                <w:color w:val="000000"/>
                <w:sz w:val="23"/>
                <w:szCs w:val="23"/>
                <w:lang w:val="en-IN"/>
              </w:rPr>
              <w:t>duly acknowledged and accepted by investor</w:t>
            </w:r>
            <w:r>
              <w:rPr>
                <w:rFonts w:ascii="Arial" w:eastAsiaTheme="minorHAnsi" w:hAnsi="Arial" w:cs="Arial"/>
                <w:color w:val="000000"/>
                <w:sz w:val="23"/>
                <w:szCs w:val="23"/>
                <w:lang w:val="en-IN"/>
              </w:rPr>
              <w:t xml:space="preserve">? </w:t>
            </w:r>
            <w:r w:rsidRPr="00A5204B">
              <w:sym w:font="Wingdings" w:char="F06F"/>
            </w:r>
            <w:r w:rsidRPr="00EC756C">
              <w:rPr>
                <w:rFonts w:ascii="Arial" w:hAnsi="Arial" w:cs="Arial"/>
              </w:rPr>
              <w:t xml:space="preserve">Yes </w:t>
            </w:r>
            <w:r w:rsidRPr="00A5204B">
              <w:sym w:font="Wingdings" w:char="F06F"/>
            </w:r>
            <w:r w:rsidRPr="00EC756C">
              <w:rPr>
                <w:rFonts w:ascii="Arial" w:hAnsi="Arial" w:cs="Arial"/>
              </w:rPr>
              <w:t>No</w:t>
            </w:r>
          </w:p>
          <w:p w14:paraId="79A9C2D0" w14:textId="0F5E8179" w:rsidR="005B2D51" w:rsidRPr="00EC756C" w:rsidRDefault="00BB344E" w:rsidP="00BB344E">
            <w:pPr>
              <w:pStyle w:val="ListParagraph"/>
              <w:numPr>
                <w:ilvl w:val="0"/>
                <w:numId w:val="19"/>
              </w:numPr>
              <w:spacing w:after="120"/>
              <w:ind w:left="747" w:hanging="423"/>
              <w:rPr>
                <w:rFonts w:ascii="Arial" w:hAnsi="Arial" w:cs="Arial"/>
              </w:rPr>
            </w:pPr>
            <w:r>
              <w:rPr>
                <w:rFonts w:ascii="Arial" w:hAnsi="Arial" w:cs="Arial"/>
                <w:sz w:val="22"/>
                <w:szCs w:val="22"/>
              </w:rPr>
              <w:t>D</w:t>
            </w:r>
            <w:r w:rsidR="005B2D51" w:rsidRPr="00EC756C">
              <w:rPr>
                <w:rFonts w:ascii="Arial" w:hAnsi="Arial" w:cs="Arial"/>
                <w:sz w:val="22"/>
                <w:szCs w:val="22"/>
              </w:rPr>
              <w:t xml:space="preserve">o you </w:t>
            </w:r>
            <w:r>
              <w:rPr>
                <w:rFonts w:ascii="Arial" w:hAnsi="Arial" w:cs="Arial"/>
                <w:sz w:val="22"/>
                <w:szCs w:val="22"/>
              </w:rPr>
              <w:t>obtain</w:t>
            </w:r>
            <w:r w:rsidR="005B2D51" w:rsidRPr="00EC756C">
              <w:rPr>
                <w:rFonts w:ascii="Arial" w:hAnsi="Arial" w:cs="Arial"/>
                <w:sz w:val="22"/>
                <w:szCs w:val="22"/>
              </w:rPr>
              <w:t xml:space="preserve"> confirmation from the customer to the effect that the transaction is ‘execution only’ </w:t>
            </w:r>
            <w:r w:rsidRPr="00791AC8">
              <w:rPr>
                <w:rFonts w:ascii="Arial" w:eastAsiaTheme="minorHAnsi" w:hAnsi="Arial" w:cs="Arial"/>
                <w:color w:val="000000"/>
                <w:sz w:val="23"/>
                <w:szCs w:val="23"/>
                <w:lang w:val="en-IN"/>
              </w:rPr>
              <w:t xml:space="preserve">notwithstanding </w:t>
            </w:r>
            <w:r>
              <w:rPr>
                <w:rFonts w:ascii="Arial" w:eastAsiaTheme="minorHAnsi" w:hAnsi="Arial" w:cs="Arial"/>
                <w:color w:val="000000"/>
                <w:sz w:val="23"/>
                <w:szCs w:val="23"/>
                <w:lang w:val="en-IN"/>
              </w:rPr>
              <w:t>your</w:t>
            </w:r>
            <w:r w:rsidRPr="00791AC8">
              <w:rPr>
                <w:rFonts w:ascii="Arial" w:eastAsiaTheme="minorHAnsi" w:hAnsi="Arial" w:cs="Arial"/>
                <w:color w:val="000000"/>
                <w:sz w:val="23"/>
                <w:szCs w:val="23"/>
                <w:lang w:val="en-IN"/>
              </w:rPr>
              <w:t xml:space="preserve"> </w:t>
            </w:r>
            <w:r w:rsidRPr="00EC756C">
              <w:rPr>
                <w:rFonts w:ascii="Arial" w:hAnsi="Arial" w:cs="Arial"/>
                <w:sz w:val="22"/>
                <w:szCs w:val="22"/>
              </w:rPr>
              <w:t xml:space="preserve">communication </w:t>
            </w:r>
            <w:r>
              <w:rPr>
                <w:rFonts w:ascii="Arial" w:eastAsiaTheme="minorHAnsi" w:hAnsi="Arial" w:cs="Arial"/>
                <w:color w:val="000000"/>
                <w:sz w:val="23"/>
                <w:szCs w:val="23"/>
                <w:lang w:val="en-IN"/>
              </w:rPr>
              <w:t xml:space="preserve">about its </w:t>
            </w:r>
            <w:r w:rsidRPr="00791AC8">
              <w:rPr>
                <w:rFonts w:ascii="Arial" w:eastAsiaTheme="minorHAnsi" w:hAnsi="Arial" w:cs="Arial"/>
                <w:color w:val="000000"/>
                <w:sz w:val="23"/>
                <w:szCs w:val="23"/>
                <w:lang w:val="en-IN"/>
              </w:rPr>
              <w:t>unsuitability</w:t>
            </w:r>
            <w:r>
              <w:rPr>
                <w:rFonts w:ascii="Arial" w:eastAsiaTheme="minorHAnsi" w:hAnsi="Arial" w:cs="Arial"/>
                <w:color w:val="000000"/>
                <w:sz w:val="23"/>
                <w:szCs w:val="23"/>
                <w:lang w:val="en-IN"/>
              </w:rPr>
              <w:t>,</w:t>
            </w:r>
            <w:r w:rsidRPr="00791AC8">
              <w:rPr>
                <w:rFonts w:ascii="Arial" w:eastAsiaTheme="minorHAnsi" w:hAnsi="Arial" w:cs="Arial"/>
                <w:color w:val="000000"/>
                <w:sz w:val="23"/>
                <w:szCs w:val="23"/>
                <w:lang w:val="en-IN"/>
              </w:rPr>
              <w:t xml:space="preserve"> prior to the execution of the transaction</w:t>
            </w:r>
            <w:r>
              <w:rPr>
                <w:rFonts w:ascii="Arial" w:eastAsiaTheme="minorHAnsi" w:hAnsi="Arial" w:cs="Arial"/>
                <w:color w:val="000000"/>
                <w:sz w:val="23"/>
                <w:szCs w:val="23"/>
                <w:lang w:val="en-IN"/>
              </w:rPr>
              <w:t>?</w:t>
            </w:r>
            <w:r w:rsidRPr="00A5204B">
              <w:t xml:space="preserve"> </w:t>
            </w:r>
            <w:r w:rsidR="005B2D51" w:rsidRPr="00A5204B">
              <w:sym w:font="Wingdings" w:char="F06F"/>
            </w:r>
            <w:r w:rsidR="005B2D51" w:rsidRPr="00EC756C">
              <w:rPr>
                <w:rFonts w:ascii="Arial" w:hAnsi="Arial" w:cs="Arial"/>
              </w:rPr>
              <w:t xml:space="preserve">Yes </w:t>
            </w:r>
            <w:r w:rsidR="005B2D51" w:rsidRPr="00A5204B">
              <w:sym w:font="Wingdings" w:char="F06F"/>
            </w:r>
            <w:r w:rsidR="005B2D51" w:rsidRPr="00EC756C">
              <w:rPr>
                <w:rFonts w:ascii="Arial" w:hAnsi="Arial" w:cs="Arial"/>
              </w:rPr>
              <w:t>No</w:t>
            </w:r>
          </w:p>
          <w:p w14:paraId="00A39A28" w14:textId="7BA34E7B" w:rsidR="005B2D51" w:rsidRPr="00EC756C" w:rsidRDefault="005B2D51" w:rsidP="005B2D51">
            <w:pPr>
              <w:pStyle w:val="ListParagraph"/>
              <w:numPr>
                <w:ilvl w:val="0"/>
                <w:numId w:val="2"/>
              </w:numPr>
              <w:spacing w:after="120"/>
              <w:ind w:left="322" w:hanging="284"/>
              <w:rPr>
                <w:rFonts w:ascii="Arial" w:hAnsi="Arial" w:cs="Arial"/>
              </w:rPr>
            </w:pPr>
            <w:r w:rsidRPr="00EC756C">
              <w:rPr>
                <w:rFonts w:ascii="Arial" w:hAnsi="Arial" w:cs="Arial"/>
                <w:sz w:val="22"/>
                <w:szCs w:val="22"/>
              </w:rPr>
              <w:t>Do you collect</w:t>
            </w:r>
            <w:r w:rsidR="008D1CCD">
              <w:rPr>
                <w:rFonts w:ascii="Arial" w:hAnsi="Arial" w:cs="Arial"/>
                <w:sz w:val="22"/>
                <w:szCs w:val="22"/>
              </w:rPr>
              <w:t xml:space="preserve"> any</w:t>
            </w:r>
            <w:r w:rsidRPr="00EC756C">
              <w:rPr>
                <w:rFonts w:ascii="Arial" w:hAnsi="Arial" w:cs="Arial"/>
                <w:sz w:val="22"/>
                <w:szCs w:val="22"/>
              </w:rPr>
              <w:t xml:space="preserve"> fees other than transaction charges</w:t>
            </w:r>
            <w:r w:rsidR="008D1CCD">
              <w:rPr>
                <w:rFonts w:ascii="Arial" w:hAnsi="Arial" w:cs="Arial"/>
                <w:sz w:val="22"/>
                <w:szCs w:val="22"/>
              </w:rPr>
              <w:t xml:space="preserve"> for Execution services</w:t>
            </w:r>
            <w:r w:rsidRPr="00EC756C">
              <w:rPr>
                <w:rFonts w:ascii="Arial" w:hAnsi="Arial" w:cs="Arial"/>
                <w:sz w:val="22"/>
                <w:szCs w:val="22"/>
              </w:rPr>
              <w:t xml:space="preserve">? </w:t>
            </w:r>
            <w:r w:rsidRPr="00A5204B">
              <w:sym w:font="Wingdings" w:char="F06F"/>
            </w:r>
            <w:r w:rsidRPr="00EC756C">
              <w:rPr>
                <w:rFonts w:ascii="Arial" w:hAnsi="Arial" w:cs="Arial"/>
              </w:rPr>
              <w:t xml:space="preserve">Yes </w:t>
            </w:r>
            <w:r w:rsidRPr="00A5204B">
              <w:sym w:font="Wingdings" w:char="F06F"/>
            </w:r>
            <w:r w:rsidRPr="00EC756C">
              <w:rPr>
                <w:rFonts w:ascii="Arial" w:hAnsi="Arial" w:cs="Arial"/>
              </w:rPr>
              <w:t>No</w:t>
            </w:r>
          </w:p>
          <w:p w14:paraId="1F5DA176" w14:textId="4306B96C" w:rsidR="005B2D51" w:rsidRDefault="005B2D51" w:rsidP="005B2D51">
            <w:pPr>
              <w:pStyle w:val="ListParagraph"/>
              <w:ind w:left="322"/>
              <w:jc w:val="both"/>
              <w:rPr>
                <w:rFonts w:ascii="Arial" w:hAnsi="Arial" w:cs="Arial"/>
                <w:sz w:val="22"/>
                <w:szCs w:val="22"/>
              </w:rPr>
            </w:pPr>
            <w:r>
              <w:rPr>
                <w:rFonts w:ascii="Arial" w:hAnsi="Arial" w:cs="Arial"/>
                <w:sz w:val="22"/>
                <w:szCs w:val="22"/>
              </w:rPr>
              <w:t>If yes, please provide details including the amount of fees collected from the customer</w:t>
            </w:r>
            <w:r w:rsidR="008D1CCD">
              <w:rPr>
                <w:rFonts w:ascii="Arial" w:hAnsi="Arial" w:cs="Arial"/>
                <w:sz w:val="22"/>
                <w:szCs w:val="22"/>
              </w:rPr>
              <w:t>s</w:t>
            </w:r>
            <w:r>
              <w:rPr>
                <w:rFonts w:ascii="Arial" w:hAnsi="Arial" w:cs="Arial"/>
                <w:sz w:val="22"/>
                <w:szCs w:val="22"/>
              </w:rPr>
              <w:t>.</w:t>
            </w:r>
          </w:p>
          <w:p w14:paraId="0DE5B147" w14:textId="017B7E52" w:rsidR="005B2D51" w:rsidRPr="00C36F86" w:rsidRDefault="005B2D51" w:rsidP="00263521">
            <w:pPr>
              <w:rPr>
                <w:rFonts w:ascii="Arial" w:hAnsi="Arial" w:cs="Arial"/>
                <w:sz w:val="24"/>
              </w:rPr>
            </w:pPr>
          </w:p>
        </w:tc>
      </w:tr>
      <w:tr w:rsidR="005B2D51" w14:paraId="7F240301" w14:textId="77777777" w:rsidTr="00DE6AF3">
        <w:trPr>
          <w:trHeight w:val="135"/>
        </w:trPr>
        <w:tc>
          <w:tcPr>
            <w:tcW w:w="714" w:type="dxa"/>
          </w:tcPr>
          <w:p w14:paraId="0B9A3847" w14:textId="6769182D" w:rsidR="005B2D51" w:rsidRPr="00503A45" w:rsidRDefault="005B2D51" w:rsidP="005B2D51">
            <w:pPr>
              <w:rPr>
                <w:rFonts w:ascii="Arial" w:hAnsi="Arial" w:cs="Arial"/>
                <w:b/>
                <w:bCs/>
                <w:sz w:val="22"/>
                <w:szCs w:val="22"/>
              </w:rPr>
            </w:pPr>
            <w:r w:rsidRPr="00503A45">
              <w:rPr>
                <w:rFonts w:ascii="Arial" w:hAnsi="Arial" w:cs="Arial"/>
                <w:b/>
                <w:bCs/>
                <w:sz w:val="22"/>
                <w:szCs w:val="22"/>
              </w:rPr>
              <w:lastRenderedPageBreak/>
              <w:t>2.</w:t>
            </w:r>
            <w:r w:rsidR="00A96FB3">
              <w:rPr>
                <w:rFonts w:ascii="Arial" w:hAnsi="Arial" w:cs="Arial"/>
                <w:b/>
                <w:bCs/>
                <w:sz w:val="22"/>
                <w:szCs w:val="22"/>
              </w:rPr>
              <w:t>5</w:t>
            </w:r>
          </w:p>
        </w:tc>
        <w:tc>
          <w:tcPr>
            <w:tcW w:w="9639" w:type="dxa"/>
          </w:tcPr>
          <w:p w14:paraId="597368FB" w14:textId="4873F9AC" w:rsidR="005B2D51" w:rsidRDefault="005B2D51" w:rsidP="005B2D51">
            <w:pPr>
              <w:spacing w:after="120"/>
              <w:rPr>
                <w:rFonts w:ascii="Arial" w:hAnsi="Arial" w:cs="Arial"/>
                <w:sz w:val="22"/>
                <w:szCs w:val="22"/>
              </w:rPr>
            </w:pPr>
            <w:r>
              <w:rPr>
                <w:rFonts w:ascii="Arial" w:hAnsi="Arial" w:cs="Arial"/>
                <w:sz w:val="22"/>
                <w:szCs w:val="22"/>
              </w:rPr>
              <w:t xml:space="preserve">Please mention your aggregate commission from all AMCs during the most recently completed financial year:  </w:t>
            </w:r>
          </w:p>
          <w:p w14:paraId="3ED730D8" w14:textId="77777777" w:rsidR="005B2D51" w:rsidRDefault="005B2D51" w:rsidP="005B2D51">
            <w:pPr>
              <w:spacing w:after="120"/>
              <w:rPr>
                <w:rFonts w:ascii="Arial" w:hAnsi="Arial" w:cs="Arial"/>
                <w:color w:val="BFBFBF" w:themeColor="background1" w:themeShade="BF"/>
                <w:sz w:val="24"/>
              </w:rPr>
            </w:pPr>
            <w:r>
              <w:rPr>
                <w:rFonts w:ascii="Arial" w:hAnsi="Arial" w:cs="Arial"/>
                <w:sz w:val="22"/>
                <w:szCs w:val="22"/>
              </w:rPr>
              <w:t>₹</w:t>
            </w:r>
            <w:r w:rsidRPr="00026C9F">
              <w:rPr>
                <w:rFonts w:ascii="Arial" w:hAnsi="Arial" w:cs="Arial"/>
                <w:color w:val="BFBFBF" w:themeColor="background1" w:themeShade="BF"/>
                <w:sz w:val="24"/>
              </w:rPr>
              <w:t>____________________</w:t>
            </w:r>
            <w:r>
              <w:rPr>
                <w:rFonts w:ascii="Arial" w:hAnsi="Arial" w:cs="Arial"/>
                <w:color w:val="BFBFBF" w:themeColor="background1" w:themeShade="BF"/>
                <w:sz w:val="24"/>
              </w:rPr>
              <w:t>______</w:t>
            </w:r>
          </w:p>
          <w:p w14:paraId="27AEFCC6" w14:textId="16BBD496" w:rsidR="000E2C12" w:rsidRPr="00263521" w:rsidRDefault="000E2C12" w:rsidP="005B2D51">
            <w:pPr>
              <w:spacing w:after="120"/>
              <w:rPr>
                <w:rFonts w:ascii="Arial" w:hAnsi="Arial" w:cs="Arial"/>
                <w:color w:val="BFBFBF" w:themeColor="background1" w:themeShade="BF"/>
                <w:sz w:val="24"/>
              </w:rPr>
            </w:pPr>
          </w:p>
        </w:tc>
      </w:tr>
      <w:tr w:rsidR="005B2D51" w14:paraId="0BE3EA68" w14:textId="77777777" w:rsidTr="00503A45">
        <w:trPr>
          <w:trHeight w:val="2119"/>
        </w:trPr>
        <w:tc>
          <w:tcPr>
            <w:tcW w:w="10353" w:type="dxa"/>
            <w:gridSpan w:val="2"/>
          </w:tcPr>
          <w:p w14:paraId="51507596" w14:textId="77777777" w:rsidR="000E2C12" w:rsidRDefault="000E2C12" w:rsidP="005B2D51">
            <w:pPr>
              <w:rPr>
                <w:rFonts w:ascii="Arial" w:hAnsi="Arial" w:cs="Arial"/>
                <w:b/>
                <w:bCs/>
                <w:sz w:val="22"/>
                <w:szCs w:val="22"/>
              </w:rPr>
            </w:pPr>
          </w:p>
          <w:p w14:paraId="576BA45F" w14:textId="7E1CD683" w:rsidR="005B2D51" w:rsidRDefault="005B2D51" w:rsidP="005B2D51">
            <w:pPr>
              <w:rPr>
                <w:rFonts w:ascii="Arial" w:hAnsi="Arial" w:cs="Arial"/>
              </w:rPr>
            </w:pPr>
            <w:proofErr w:type="gramStart"/>
            <w:r>
              <w:rPr>
                <w:rFonts w:ascii="Arial" w:hAnsi="Arial" w:cs="Arial"/>
                <w:b/>
                <w:bCs/>
                <w:sz w:val="22"/>
                <w:szCs w:val="22"/>
              </w:rPr>
              <w:t>2.</w:t>
            </w:r>
            <w:r w:rsidR="00A96FB3">
              <w:rPr>
                <w:rFonts w:ascii="Arial" w:hAnsi="Arial" w:cs="Arial"/>
                <w:b/>
                <w:bCs/>
                <w:sz w:val="22"/>
                <w:szCs w:val="22"/>
              </w:rPr>
              <w:t>6</w:t>
            </w:r>
            <w:r>
              <w:rPr>
                <w:rFonts w:ascii="Arial" w:hAnsi="Arial" w:cs="Arial"/>
                <w:b/>
                <w:bCs/>
                <w:sz w:val="22"/>
                <w:szCs w:val="22"/>
              </w:rPr>
              <w:t xml:space="preserve">  </w:t>
            </w:r>
            <w:r w:rsidRPr="00E609CF">
              <w:rPr>
                <w:rFonts w:ascii="Arial" w:hAnsi="Arial" w:cs="Arial"/>
                <w:bCs/>
                <w:sz w:val="22"/>
                <w:szCs w:val="22"/>
              </w:rPr>
              <w:t>Please</w:t>
            </w:r>
            <w:proofErr w:type="gramEnd"/>
            <w:r>
              <w:rPr>
                <w:rFonts w:ascii="Arial" w:hAnsi="Arial" w:cs="Arial"/>
                <w:b/>
                <w:bCs/>
                <w:sz w:val="22"/>
                <w:szCs w:val="22"/>
              </w:rPr>
              <w:t xml:space="preserve"> </w:t>
            </w:r>
            <w:r>
              <w:rPr>
                <w:rFonts w:ascii="Arial" w:hAnsi="Arial" w:cs="Arial"/>
                <w:sz w:val="22"/>
                <w:szCs w:val="22"/>
              </w:rPr>
              <w:t>mention your</w:t>
            </w:r>
            <w:r>
              <w:rPr>
                <w:rStyle w:val="CommentReference"/>
              </w:rPr>
              <w:t xml:space="preserve"> </w:t>
            </w:r>
            <w:r w:rsidR="002A0A1B">
              <w:rPr>
                <w:rFonts w:ascii="Arial" w:hAnsi="Arial" w:cs="Arial"/>
                <w:sz w:val="22"/>
                <w:szCs w:val="22"/>
              </w:rPr>
              <w:t>latest*</w:t>
            </w:r>
            <w:r w:rsidR="002A0A1B">
              <w:rPr>
                <w:rStyle w:val="CommentReference"/>
              </w:rPr>
              <w:t xml:space="preserve"> </w:t>
            </w:r>
            <w:r>
              <w:rPr>
                <w:rFonts w:ascii="Arial" w:hAnsi="Arial" w:cs="Arial"/>
                <w:sz w:val="22"/>
                <w:szCs w:val="22"/>
              </w:rPr>
              <w:t xml:space="preserve">AUM and number of clients / folios / SIPs etc.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34"/>
              <w:gridCol w:w="993"/>
              <w:gridCol w:w="1134"/>
              <w:gridCol w:w="1134"/>
              <w:gridCol w:w="1275"/>
              <w:gridCol w:w="1418"/>
              <w:gridCol w:w="1276"/>
            </w:tblGrid>
            <w:tr w:rsidR="005B2D51" w14:paraId="5E379EB2" w14:textId="7A5C6223" w:rsidTr="00B616BC">
              <w:tc>
                <w:tcPr>
                  <w:tcW w:w="1729" w:type="dxa"/>
                </w:tcPr>
                <w:p w14:paraId="578DC1BA" w14:textId="77777777" w:rsidR="005B2D51" w:rsidRDefault="005B2D51" w:rsidP="005B2D51">
                  <w:pPr>
                    <w:rPr>
                      <w:rFonts w:ascii="Arial" w:hAnsi="Arial" w:cs="Arial"/>
                    </w:rPr>
                  </w:pPr>
                </w:p>
              </w:tc>
              <w:tc>
                <w:tcPr>
                  <w:tcW w:w="4395" w:type="dxa"/>
                  <w:gridSpan w:val="4"/>
                </w:tcPr>
                <w:p w14:paraId="744DE804" w14:textId="7C374C24" w:rsidR="005B2D51" w:rsidRDefault="005B2D51" w:rsidP="005B2D51">
                  <w:pPr>
                    <w:jc w:val="center"/>
                    <w:rPr>
                      <w:rFonts w:ascii="Arial" w:hAnsi="Arial" w:cs="Arial"/>
                      <w:b/>
                      <w:sz w:val="20"/>
                      <w:szCs w:val="20"/>
                    </w:rPr>
                  </w:pPr>
                  <w:r>
                    <w:rPr>
                      <w:rFonts w:ascii="Arial" w:hAnsi="Arial" w:cs="Arial"/>
                      <w:b/>
                      <w:sz w:val="20"/>
                      <w:szCs w:val="20"/>
                    </w:rPr>
                    <w:t>AUM (₹ crore)</w:t>
                  </w:r>
                </w:p>
              </w:tc>
              <w:tc>
                <w:tcPr>
                  <w:tcW w:w="1275" w:type="dxa"/>
                </w:tcPr>
                <w:p w14:paraId="6BCACD6C" w14:textId="3F15BFE4" w:rsidR="005B2D51" w:rsidRPr="007A7126" w:rsidRDefault="005B2D51" w:rsidP="005B2D51">
                  <w:pPr>
                    <w:jc w:val="center"/>
                    <w:rPr>
                      <w:rFonts w:ascii="Arial Narrow" w:hAnsi="Arial Narrow" w:cs="Arial"/>
                      <w:b/>
                      <w:sz w:val="20"/>
                      <w:szCs w:val="20"/>
                    </w:rPr>
                  </w:pPr>
                  <w:r w:rsidRPr="007A7126">
                    <w:rPr>
                      <w:rFonts w:ascii="Arial Narrow" w:hAnsi="Arial Narrow" w:cs="Arial"/>
                      <w:b/>
                      <w:sz w:val="20"/>
                      <w:szCs w:val="20"/>
                    </w:rPr>
                    <w:t>No. of unique customers</w:t>
                  </w:r>
                </w:p>
              </w:tc>
              <w:tc>
                <w:tcPr>
                  <w:tcW w:w="1418" w:type="dxa"/>
                </w:tcPr>
                <w:p w14:paraId="0CB0CE98" w14:textId="030436AC" w:rsidR="005B2D51" w:rsidRPr="007A7126" w:rsidRDefault="005B2D51" w:rsidP="005B2D51">
                  <w:pPr>
                    <w:jc w:val="center"/>
                    <w:rPr>
                      <w:rFonts w:ascii="Arial Narrow" w:hAnsi="Arial Narrow" w:cs="Arial"/>
                      <w:b/>
                      <w:sz w:val="20"/>
                      <w:szCs w:val="20"/>
                    </w:rPr>
                  </w:pPr>
                  <w:r w:rsidRPr="007A7126">
                    <w:rPr>
                      <w:rFonts w:ascii="Arial Narrow" w:hAnsi="Arial Narrow" w:cs="Arial"/>
                      <w:b/>
                      <w:sz w:val="20"/>
                      <w:szCs w:val="20"/>
                    </w:rPr>
                    <w:t>No. of Folios</w:t>
                  </w:r>
                </w:p>
              </w:tc>
              <w:tc>
                <w:tcPr>
                  <w:tcW w:w="1276" w:type="dxa"/>
                </w:tcPr>
                <w:p w14:paraId="452DE535" w14:textId="0864E187" w:rsidR="005B2D51" w:rsidRPr="007A7126" w:rsidRDefault="005B2D51" w:rsidP="005B2D51">
                  <w:pPr>
                    <w:jc w:val="center"/>
                    <w:rPr>
                      <w:rFonts w:ascii="Arial Narrow" w:hAnsi="Arial Narrow" w:cs="Arial"/>
                      <w:b/>
                      <w:sz w:val="20"/>
                      <w:szCs w:val="20"/>
                    </w:rPr>
                  </w:pPr>
                  <w:r w:rsidRPr="007A7126">
                    <w:rPr>
                      <w:rFonts w:ascii="Arial Narrow" w:hAnsi="Arial Narrow" w:cs="Arial"/>
                      <w:b/>
                      <w:sz w:val="20"/>
                      <w:szCs w:val="20"/>
                    </w:rPr>
                    <w:t xml:space="preserve">No. of </w:t>
                  </w:r>
                  <w:r w:rsidR="002A0A1B">
                    <w:rPr>
                      <w:rFonts w:ascii="Arial Narrow" w:hAnsi="Arial Narrow" w:cs="Arial"/>
                      <w:b/>
                      <w:sz w:val="20"/>
                      <w:szCs w:val="20"/>
                    </w:rPr>
                    <w:t>Active</w:t>
                  </w:r>
                  <w:r w:rsidR="000C1CA0">
                    <w:rPr>
                      <w:rFonts w:ascii="Arial Narrow" w:hAnsi="Arial Narrow" w:cs="Arial"/>
                      <w:b/>
                      <w:sz w:val="20"/>
                      <w:szCs w:val="20"/>
                    </w:rPr>
                    <w:t xml:space="preserve"> </w:t>
                  </w:r>
                  <w:r w:rsidRPr="007A7126">
                    <w:rPr>
                      <w:rFonts w:ascii="Arial Narrow" w:hAnsi="Arial Narrow" w:cs="Arial"/>
                      <w:b/>
                      <w:sz w:val="20"/>
                      <w:szCs w:val="20"/>
                    </w:rPr>
                    <w:t>SIP</w:t>
                  </w:r>
                  <w:r w:rsidR="002A0A1B">
                    <w:rPr>
                      <w:rFonts w:ascii="Arial Narrow" w:hAnsi="Arial Narrow" w:cs="Arial"/>
                      <w:b/>
                      <w:sz w:val="20"/>
                      <w:szCs w:val="20"/>
                    </w:rPr>
                    <w:t xml:space="preserve"> account</w:t>
                  </w:r>
                  <w:r w:rsidRPr="007A7126">
                    <w:rPr>
                      <w:rFonts w:ascii="Arial Narrow" w:hAnsi="Arial Narrow" w:cs="Arial"/>
                      <w:b/>
                      <w:sz w:val="20"/>
                      <w:szCs w:val="20"/>
                    </w:rPr>
                    <w:t>s</w:t>
                  </w:r>
                  <w:r w:rsidR="000C1CA0">
                    <w:rPr>
                      <w:rFonts w:ascii="Arial Narrow" w:hAnsi="Arial Narrow" w:cs="Arial"/>
                      <w:b/>
                      <w:sz w:val="20"/>
                      <w:szCs w:val="20"/>
                    </w:rPr>
                    <w:t xml:space="preserve"> </w:t>
                  </w:r>
                </w:p>
              </w:tc>
            </w:tr>
            <w:tr w:rsidR="005B2D51" w14:paraId="23275287" w14:textId="0CBEEBE9" w:rsidTr="00B616BC">
              <w:trPr>
                <w:trHeight w:val="172"/>
              </w:trPr>
              <w:tc>
                <w:tcPr>
                  <w:tcW w:w="1729" w:type="dxa"/>
                </w:tcPr>
                <w:p w14:paraId="16CFF340" w14:textId="77777777" w:rsidR="005B2D51" w:rsidRPr="007A7126" w:rsidRDefault="005B2D51" w:rsidP="005B2D51">
                  <w:pPr>
                    <w:rPr>
                      <w:rFonts w:ascii="Arial" w:hAnsi="Arial" w:cs="Arial"/>
                      <w:sz w:val="24"/>
                    </w:rPr>
                  </w:pPr>
                </w:p>
              </w:tc>
              <w:tc>
                <w:tcPr>
                  <w:tcW w:w="1134" w:type="dxa"/>
                </w:tcPr>
                <w:p w14:paraId="42B396E5" w14:textId="77777777" w:rsidR="005B2D51" w:rsidRPr="007A7126" w:rsidRDefault="005B2D51" w:rsidP="005B2D51">
                  <w:pPr>
                    <w:rPr>
                      <w:rFonts w:ascii="Arial" w:hAnsi="Arial" w:cs="Arial"/>
                      <w:sz w:val="20"/>
                      <w:szCs w:val="20"/>
                    </w:rPr>
                  </w:pPr>
                  <w:r w:rsidRPr="007A7126">
                    <w:rPr>
                      <w:rFonts w:ascii="Arial" w:hAnsi="Arial" w:cs="Arial"/>
                      <w:sz w:val="20"/>
                      <w:szCs w:val="20"/>
                    </w:rPr>
                    <w:t>Equity</w:t>
                  </w:r>
                </w:p>
              </w:tc>
              <w:tc>
                <w:tcPr>
                  <w:tcW w:w="993" w:type="dxa"/>
                </w:tcPr>
                <w:p w14:paraId="7EB0B551" w14:textId="77777777" w:rsidR="005B2D51" w:rsidRPr="007A7126" w:rsidRDefault="005B2D51" w:rsidP="005B2D51">
                  <w:pPr>
                    <w:rPr>
                      <w:rFonts w:ascii="Arial" w:hAnsi="Arial" w:cs="Arial"/>
                      <w:sz w:val="20"/>
                      <w:szCs w:val="20"/>
                    </w:rPr>
                  </w:pPr>
                  <w:r w:rsidRPr="007A7126">
                    <w:rPr>
                      <w:rFonts w:ascii="Arial" w:hAnsi="Arial" w:cs="Arial"/>
                      <w:sz w:val="20"/>
                      <w:szCs w:val="20"/>
                    </w:rPr>
                    <w:t>Debt</w:t>
                  </w:r>
                </w:p>
              </w:tc>
              <w:tc>
                <w:tcPr>
                  <w:tcW w:w="1134" w:type="dxa"/>
                </w:tcPr>
                <w:p w14:paraId="5C28D45E" w14:textId="77777777" w:rsidR="005B2D51" w:rsidRPr="007A7126" w:rsidRDefault="005B2D51" w:rsidP="005B2D51">
                  <w:pPr>
                    <w:rPr>
                      <w:rFonts w:ascii="Arial" w:hAnsi="Arial" w:cs="Arial"/>
                      <w:sz w:val="20"/>
                      <w:szCs w:val="20"/>
                    </w:rPr>
                  </w:pPr>
                  <w:r w:rsidRPr="007A7126">
                    <w:rPr>
                      <w:rFonts w:ascii="Arial" w:hAnsi="Arial" w:cs="Arial"/>
                      <w:sz w:val="20"/>
                      <w:szCs w:val="20"/>
                    </w:rPr>
                    <w:t>Liquid</w:t>
                  </w:r>
                </w:p>
              </w:tc>
              <w:tc>
                <w:tcPr>
                  <w:tcW w:w="1134" w:type="dxa"/>
                </w:tcPr>
                <w:p w14:paraId="25680260" w14:textId="77777777" w:rsidR="005B2D51" w:rsidRPr="007A7126" w:rsidRDefault="005B2D51" w:rsidP="005B2D51">
                  <w:pPr>
                    <w:rPr>
                      <w:rFonts w:ascii="Arial" w:hAnsi="Arial" w:cs="Arial"/>
                      <w:sz w:val="20"/>
                      <w:szCs w:val="20"/>
                    </w:rPr>
                  </w:pPr>
                  <w:r w:rsidRPr="007A7126">
                    <w:rPr>
                      <w:rFonts w:ascii="Arial" w:hAnsi="Arial" w:cs="Arial"/>
                      <w:sz w:val="20"/>
                      <w:szCs w:val="20"/>
                    </w:rPr>
                    <w:t>Others</w:t>
                  </w:r>
                </w:p>
              </w:tc>
              <w:tc>
                <w:tcPr>
                  <w:tcW w:w="1275" w:type="dxa"/>
                </w:tcPr>
                <w:p w14:paraId="222FE9C1" w14:textId="77777777" w:rsidR="005B2D51" w:rsidRPr="007A7126" w:rsidRDefault="005B2D51" w:rsidP="005B2D51">
                  <w:pPr>
                    <w:rPr>
                      <w:rFonts w:ascii="Arial" w:hAnsi="Arial" w:cs="Arial"/>
                      <w:sz w:val="24"/>
                    </w:rPr>
                  </w:pPr>
                </w:p>
              </w:tc>
              <w:tc>
                <w:tcPr>
                  <w:tcW w:w="1418" w:type="dxa"/>
                </w:tcPr>
                <w:p w14:paraId="6BF1CFA0" w14:textId="77777777" w:rsidR="005B2D51" w:rsidRPr="007A7126" w:rsidRDefault="005B2D51" w:rsidP="005B2D51">
                  <w:pPr>
                    <w:rPr>
                      <w:rFonts w:ascii="Arial" w:hAnsi="Arial" w:cs="Arial"/>
                      <w:sz w:val="24"/>
                    </w:rPr>
                  </w:pPr>
                </w:p>
              </w:tc>
              <w:tc>
                <w:tcPr>
                  <w:tcW w:w="1276" w:type="dxa"/>
                </w:tcPr>
                <w:p w14:paraId="136D1254" w14:textId="77777777" w:rsidR="005B2D51" w:rsidRPr="007A7126" w:rsidRDefault="005B2D51" w:rsidP="005B2D51">
                  <w:pPr>
                    <w:rPr>
                      <w:rFonts w:ascii="Arial" w:hAnsi="Arial" w:cs="Arial"/>
                      <w:sz w:val="24"/>
                    </w:rPr>
                  </w:pPr>
                </w:p>
              </w:tc>
            </w:tr>
            <w:tr w:rsidR="005B2D51" w14:paraId="5E370A7D" w14:textId="5A64DB55" w:rsidTr="00B616BC">
              <w:tc>
                <w:tcPr>
                  <w:tcW w:w="1729" w:type="dxa"/>
                  <w:vAlign w:val="center"/>
                </w:tcPr>
                <w:p w14:paraId="3695CE79" w14:textId="4312EE47" w:rsidR="005B2D51" w:rsidRPr="007A7126" w:rsidRDefault="005B2D51" w:rsidP="00B616BC">
                  <w:pPr>
                    <w:spacing w:line="360" w:lineRule="auto"/>
                    <w:rPr>
                      <w:rFonts w:ascii="Arial Narrow" w:hAnsi="Arial Narrow" w:cs="Arial"/>
                      <w:sz w:val="22"/>
                      <w:szCs w:val="22"/>
                    </w:rPr>
                  </w:pPr>
                  <w:r w:rsidRPr="007A7126">
                    <w:rPr>
                      <w:rFonts w:ascii="Arial Narrow" w:hAnsi="Arial Narrow" w:cs="Arial"/>
                      <w:sz w:val="22"/>
                      <w:szCs w:val="22"/>
                    </w:rPr>
                    <w:t>Individuals</w:t>
                  </w:r>
                </w:p>
              </w:tc>
              <w:tc>
                <w:tcPr>
                  <w:tcW w:w="1134" w:type="dxa"/>
                  <w:vAlign w:val="center"/>
                </w:tcPr>
                <w:p w14:paraId="2C1ED219" w14:textId="77777777" w:rsidR="005B2D51" w:rsidRPr="007A7126" w:rsidRDefault="005B2D51" w:rsidP="00B616BC">
                  <w:pPr>
                    <w:spacing w:line="360" w:lineRule="auto"/>
                    <w:rPr>
                      <w:rFonts w:ascii="Arial" w:hAnsi="Arial" w:cs="Arial"/>
                      <w:sz w:val="24"/>
                    </w:rPr>
                  </w:pPr>
                </w:p>
              </w:tc>
              <w:tc>
                <w:tcPr>
                  <w:tcW w:w="993" w:type="dxa"/>
                  <w:vAlign w:val="center"/>
                </w:tcPr>
                <w:p w14:paraId="356ED044" w14:textId="77777777" w:rsidR="005B2D51" w:rsidRPr="007A7126" w:rsidRDefault="005B2D51" w:rsidP="00B616BC">
                  <w:pPr>
                    <w:spacing w:line="360" w:lineRule="auto"/>
                    <w:rPr>
                      <w:rFonts w:ascii="Arial" w:hAnsi="Arial" w:cs="Arial"/>
                      <w:sz w:val="24"/>
                    </w:rPr>
                  </w:pPr>
                </w:p>
              </w:tc>
              <w:tc>
                <w:tcPr>
                  <w:tcW w:w="1134" w:type="dxa"/>
                  <w:vAlign w:val="center"/>
                </w:tcPr>
                <w:p w14:paraId="7738899B" w14:textId="77777777" w:rsidR="005B2D51" w:rsidRPr="007A7126" w:rsidRDefault="005B2D51" w:rsidP="00B616BC">
                  <w:pPr>
                    <w:spacing w:line="360" w:lineRule="auto"/>
                    <w:rPr>
                      <w:rFonts w:ascii="Arial" w:hAnsi="Arial" w:cs="Arial"/>
                      <w:sz w:val="24"/>
                    </w:rPr>
                  </w:pPr>
                </w:p>
              </w:tc>
              <w:tc>
                <w:tcPr>
                  <w:tcW w:w="1134" w:type="dxa"/>
                  <w:vAlign w:val="center"/>
                </w:tcPr>
                <w:p w14:paraId="4F03F565" w14:textId="77777777" w:rsidR="005B2D51" w:rsidRPr="007A7126" w:rsidRDefault="005B2D51" w:rsidP="00B616BC">
                  <w:pPr>
                    <w:spacing w:line="360" w:lineRule="auto"/>
                    <w:rPr>
                      <w:rFonts w:ascii="Arial" w:hAnsi="Arial" w:cs="Arial"/>
                      <w:sz w:val="24"/>
                    </w:rPr>
                  </w:pPr>
                </w:p>
              </w:tc>
              <w:tc>
                <w:tcPr>
                  <w:tcW w:w="1275" w:type="dxa"/>
                  <w:vAlign w:val="center"/>
                </w:tcPr>
                <w:p w14:paraId="65EA07B8" w14:textId="77777777" w:rsidR="005B2D51" w:rsidRPr="007A7126" w:rsidRDefault="005B2D51" w:rsidP="00B616BC">
                  <w:pPr>
                    <w:spacing w:line="360" w:lineRule="auto"/>
                    <w:rPr>
                      <w:rFonts w:ascii="Arial" w:hAnsi="Arial" w:cs="Arial"/>
                      <w:sz w:val="24"/>
                    </w:rPr>
                  </w:pPr>
                </w:p>
              </w:tc>
              <w:tc>
                <w:tcPr>
                  <w:tcW w:w="1418" w:type="dxa"/>
                  <w:vAlign w:val="center"/>
                </w:tcPr>
                <w:p w14:paraId="2CAEBD20" w14:textId="77777777" w:rsidR="005B2D51" w:rsidRPr="007A7126" w:rsidRDefault="005B2D51" w:rsidP="00B616BC">
                  <w:pPr>
                    <w:spacing w:line="360" w:lineRule="auto"/>
                    <w:rPr>
                      <w:rFonts w:ascii="Arial" w:hAnsi="Arial" w:cs="Arial"/>
                      <w:sz w:val="24"/>
                    </w:rPr>
                  </w:pPr>
                </w:p>
              </w:tc>
              <w:tc>
                <w:tcPr>
                  <w:tcW w:w="1276" w:type="dxa"/>
                  <w:vAlign w:val="center"/>
                </w:tcPr>
                <w:p w14:paraId="6A3F3C45" w14:textId="77777777" w:rsidR="005B2D51" w:rsidRPr="007A7126" w:rsidRDefault="005B2D51" w:rsidP="00B616BC">
                  <w:pPr>
                    <w:spacing w:line="360" w:lineRule="auto"/>
                    <w:rPr>
                      <w:rFonts w:ascii="Arial" w:hAnsi="Arial" w:cs="Arial"/>
                      <w:sz w:val="24"/>
                    </w:rPr>
                  </w:pPr>
                </w:p>
              </w:tc>
            </w:tr>
            <w:tr w:rsidR="005B2D51" w14:paraId="7A5BFA7B" w14:textId="16F80E97" w:rsidTr="00B616BC">
              <w:trPr>
                <w:trHeight w:val="195"/>
              </w:trPr>
              <w:tc>
                <w:tcPr>
                  <w:tcW w:w="1729" w:type="dxa"/>
                  <w:vAlign w:val="center"/>
                </w:tcPr>
                <w:p w14:paraId="009A45CA" w14:textId="0400A56F" w:rsidR="005B2D51" w:rsidRPr="007A7126" w:rsidRDefault="005B2D51" w:rsidP="00B616BC">
                  <w:pPr>
                    <w:spacing w:line="360" w:lineRule="auto"/>
                    <w:rPr>
                      <w:rFonts w:ascii="Arial Narrow" w:hAnsi="Arial Narrow" w:cs="Arial"/>
                      <w:sz w:val="22"/>
                      <w:szCs w:val="22"/>
                    </w:rPr>
                  </w:pPr>
                  <w:r w:rsidRPr="007A7126">
                    <w:rPr>
                      <w:rFonts w:ascii="Arial Narrow" w:hAnsi="Arial Narrow" w:cs="Arial"/>
                      <w:sz w:val="22"/>
                      <w:szCs w:val="22"/>
                    </w:rPr>
                    <w:t>Non-Individuals</w:t>
                  </w:r>
                </w:p>
              </w:tc>
              <w:tc>
                <w:tcPr>
                  <w:tcW w:w="1134" w:type="dxa"/>
                  <w:vAlign w:val="center"/>
                </w:tcPr>
                <w:p w14:paraId="39740AD5" w14:textId="77777777" w:rsidR="005B2D51" w:rsidRPr="007A7126" w:rsidRDefault="005B2D51" w:rsidP="00B616BC">
                  <w:pPr>
                    <w:spacing w:line="360" w:lineRule="auto"/>
                    <w:rPr>
                      <w:rFonts w:ascii="Arial" w:hAnsi="Arial" w:cs="Arial"/>
                      <w:sz w:val="24"/>
                    </w:rPr>
                  </w:pPr>
                </w:p>
              </w:tc>
              <w:tc>
                <w:tcPr>
                  <w:tcW w:w="993" w:type="dxa"/>
                  <w:vAlign w:val="center"/>
                </w:tcPr>
                <w:p w14:paraId="33D06CEA" w14:textId="77777777" w:rsidR="005B2D51" w:rsidRPr="007A7126" w:rsidRDefault="005B2D51" w:rsidP="00B616BC">
                  <w:pPr>
                    <w:spacing w:line="360" w:lineRule="auto"/>
                    <w:rPr>
                      <w:rFonts w:ascii="Arial" w:hAnsi="Arial" w:cs="Arial"/>
                      <w:sz w:val="24"/>
                    </w:rPr>
                  </w:pPr>
                </w:p>
              </w:tc>
              <w:tc>
                <w:tcPr>
                  <w:tcW w:w="1134" w:type="dxa"/>
                  <w:vAlign w:val="center"/>
                </w:tcPr>
                <w:p w14:paraId="5DEF22A6" w14:textId="77777777" w:rsidR="005B2D51" w:rsidRPr="007A7126" w:rsidRDefault="005B2D51" w:rsidP="00B616BC">
                  <w:pPr>
                    <w:spacing w:line="360" w:lineRule="auto"/>
                    <w:rPr>
                      <w:rFonts w:ascii="Arial" w:hAnsi="Arial" w:cs="Arial"/>
                      <w:sz w:val="24"/>
                    </w:rPr>
                  </w:pPr>
                </w:p>
              </w:tc>
              <w:tc>
                <w:tcPr>
                  <w:tcW w:w="1134" w:type="dxa"/>
                  <w:vAlign w:val="center"/>
                </w:tcPr>
                <w:p w14:paraId="3A112BBF" w14:textId="77777777" w:rsidR="005B2D51" w:rsidRPr="007A7126" w:rsidRDefault="005B2D51" w:rsidP="00B616BC">
                  <w:pPr>
                    <w:spacing w:line="360" w:lineRule="auto"/>
                    <w:rPr>
                      <w:rFonts w:ascii="Arial" w:hAnsi="Arial" w:cs="Arial"/>
                      <w:sz w:val="24"/>
                    </w:rPr>
                  </w:pPr>
                </w:p>
              </w:tc>
              <w:tc>
                <w:tcPr>
                  <w:tcW w:w="1275" w:type="dxa"/>
                  <w:vAlign w:val="center"/>
                </w:tcPr>
                <w:p w14:paraId="3FC81860" w14:textId="77777777" w:rsidR="005B2D51" w:rsidRPr="007A7126" w:rsidRDefault="005B2D51" w:rsidP="00B616BC">
                  <w:pPr>
                    <w:spacing w:line="360" w:lineRule="auto"/>
                    <w:rPr>
                      <w:rFonts w:ascii="Arial" w:hAnsi="Arial" w:cs="Arial"/>
                      <w:sz w:val="24"/>
                    </w:rPr>
                  </w:pPr>
                </w:p>
              </w:tc>
              <w:tc>
                <w:tcPr>
                  <w:tcW w:w="1418" w:type="dxa"/>
                  <w:vAlign w:val="center"/>
                </w:tcPr>
                <w:p w14:paraId="27372E9F" w14:textId="77777777" w:rsidR="005B2D51" w:rsidRPr="007A7126" w:rsidRDefault="005B2D51" w:rsidP="00B616BC">
                  <w:pPr>
                    <w:spacing w:line="360" w:lineRule="auto"/>
                    <w:rPr>
                      <w:rFonts w:ascii="Arial" w:hAnsi="Arial" w:cs="Arial"/>
                      <w:sz w:val="24"/>
                    </w:rPr>
                  </w:pPr>
                </w:p>
              </w:tc>
              <w:tc>
                <w:tcPr>
                  <w:tcW w:w="1276" w:type="dxa"/>
                  <w:vAlign w:val="center"/>
                </w:tcPr>
                <w:p w14:paraId="4554836F" w14:textId="77777777" w:rsidR="005B2D51" w:rsidRPr="007A7126" w:rsidRDefault="005B2D51" w:rsidP="00B616BC">
                  <w:pPr>
                    <w:spacing w:line="360" w:lineRule="auto"/>
                    <w:rPr>
                      <w:rFonts w:ascii="Arial" w:hAnsi="Arial" w:cs="Arial"/>
                      <w:sz w:val="24"/>
                    </w:rPr>
                  </w:pPr>
                </w:p>
              </w:tc>
            </w:tr>
            <w:tr w:rsidR="005B2D51" w14:paraId="6A0B0F91" w14:textId="77777777" w:rsidTr="00B616BC">
              <w:trPr>
                <w:trHeight w:val="70"/>
              </w:trPr>
              <w:tc>
                <w:tcPr>
                  <w:tcW w:w="1729" w:type="dxa"/>
                  <w:vAlign w:val="center"/>
                </w:tcPr>
                <w:p w14:paraId="6347287E" w14:textId="5A25BF5B" w:rsidR="005B2D51" w:rsidRPr="007A7126" w:rsidRDefault="005B2D51" w:rsidP="00B616BC">
                  <w:pPr>
                    <w:spacing w:line="360" w:lineRule="auto"/>
                    <w:rPr>
                      <w:rFonts w:ascii="Arial Narrow" w:hAnsi="Arial Narrow" w:cs="Arial"/>
                      <w:sz w:val="22"/>
                      <w:szCs w:val="22"/>
                    </w:rPr>
                  </w:pPr>
                  <w:r w:rsidRPr="007A7126">
                    <w:rPr>
                      <w:rFonts w:ascii="Arial Narrow" w:hAnsi="Arial Narrow" w:cs="Arial"/>
                      <w:sz w:val="22"/>
                      <w:szCs w:val="22"/>
                    </w:rPr>
                    <w:t>Total</w:t>
                  </w:r>
                </w:p>
              </w:tc>
              <w:tc>
                <w:tcPr>
                  <w:tcW w:w="1134" w:type="dxa"/>
                  <w:vAlign w:val="center"/>
                </w:tcPr>
                <w:p w14:paraId="3BE94B55" w14:textId="77777777" w:rsidR="005B2D51" w:rsidRPr="007A7126" w:rsidRDefault="005B2D51" w:rsidP="00B616BC">
                  <w:pPr>
                    <w:spacing w:line="360" w:lineRule="auto"/>
                    <w:rPr>
                      <w:rFonts w:ascii="Arial" w:hAnsi="Arial" w:cs="Arial"/>
                      <w:sz w:val="24"/>
                    </w:rPr>
                  </w:pPr>
                </w:p>
              </w:tc>
              <w:tc>
                <w:tcPr>
                  <w:tcW w:w="993" w:type="dxa"/>
                  <w:vAlign w:val="center"/>
                </w:tcPr>
                <w:p w14:paraId="7FFBC262" w14:textId="77777777" w:rsidR="005B2D51" w:rsidRPr="007A7126" w:rsidRDefault="005B2D51" w:rsidP="00B616BC">
                  <w:pPr>
                    <w:spacing w:line="360" w:lineRule="auto"/>
                    <w:rPr>
                      <w:rFonts w:ascii="Arial" w:hAnsi="Arial" w:cs="Arial"/>
                      <w:sz w:val="24"/>
                    </w:rPr>
                  </w:pPr>
                </w:p>
              </w:tc>
              <w:tc>
                <w:tcPr>
                  <w:tcW w:w="1134" w:type="dxa"/>
                  <w:vAlign w:val="center"/>
                </w:tcPr>
                <w:p w14:paraId="785D26E1" w14:textId="77777777" w:rsidR="005B2D51" w:rsidRPr="007A7126" w:rsidRDefault="005B2D51" w:rsidP="00B616BC">
                  <w:pPr>
                    <w:spacing w:line="360" w:lineRule="auto"/>
                    <w:rPr>
                      <w:rFonts w:ascii="Arial" w:hAnsi="Arial" w:cs="Arial"/>
                      <w:sz w:val="24"/>
                    </w:rPr>
                  </w:pPr>
                </w:p>
              </w:tc>
              <w:tc>
                <w:tcPr>
                  <w:tcW w:w="1134" w:type="dxa"/>
                  <w:vAlign w:val="center"/>
                </w:tcPr>
                <w:p w14:paraId="28A97A8E" w14:textId="77777777" w:rsidR="005B2D51" w:rsidRPr="007A7126" w:rsidRDefault="005B2D51" w:rsidP="00B616BC">
                  <w:pPr>
                    <w:spacing w:line="360" w:lineRule="auto"/>
                    <w:rPr>
                      <w:rFonts w:ascii="Arial" w:hAnsi="Arial" w:cs="Arial"/>
                      <w:sz w:val="24"/>
                    </w:rPr>
                  </w:pPr>
                </w:p>
              </w:tc>
              <w:tc>
                <w:tcPr>
                  <w:tcW w:w="1275" w:type="dxa"/>
                  <w:vAlign w:val="center"/>
                </w:tcPr>
                <w:p w14:paraId="08CF53F5" w14:textId="77777777" w:rsidR="005B2D51" w:rsidRPr="007A7126" w:rsidRDefault="005B2D51" w:rsidP="00B616BC">
                  <w:pPr>
                    <w:spacing w:line="360" w:lineRule="auto"/>
                    <w:rPr>
                      <w:rFonts w:ascii="Arial" w:hAnsi="Arial" w:cs="Arial"/>
                      <w:sz w:val="24"/>
                    </w:rPr>
                  </w:pPr>
                </w:p>
              </w:tc>
              <w:tc>
                <w:tcPr>
                  <w:tcW w:w="1418" w:type="dxa"/>
                  <w:vAlign w:val="center"/>
                </w:tcPr>
                <w:p w14:paraId="14D4A497" w14:textId="77777777" w:rsidR="005B2D51" w:rsidRPr="007A7126" w:rsidRDefault="005B2D51" w:rsidP="00B616BC">
                  <w:pPr>
                    <w:spacing w:line="360" w:lineRule="auto"/>
                    <w:rPr>
                      <w:rFonts w:ascii="Arial" w:hAnsi="Arial" w:cs="Arial"/>
                      <w:sz w:val="24"/>
                    </w:rPr>
                  </w:pPr>
                </w:p>
              </w:tc>
              <w:tc>
                <w:tcPr>
                  <w:tcW w:w="1276" w:type="dxa"/>
                  <w:vAlign w:val="center"/>
                </w:tcPr>
                <w:p w14:paraId="3CBAEC61" w14:textId="77777777" w:rsidR="005B2D51" w:rsidRPr="007A7126" w:rsidRDefault="005B2D51" w:rsidP="00B616BC">
                  <w:pPr>
                    <w:spacing w:line="360" w:lineRule="auto"/>
                    <w:rPr>
                      <w:rFonts w:ascii="Arial" w:hAnsi="Arial" w:cs="Arial"/>
                      <w:sz w:val="24"/>
                    </w:rPr>
                  </w:pPr>
                </w:p>
              </w:tc>
            </w:tr>
          </w:tbl>
          <w:p w14:paraId="55F3FAA8" w14:textId="72E5B280" w:rsidR="005B2D51" w:rsidRPr="00D14211" w:rsidRDefault="005B2D51" w:rsidP="005B2D51">
            <w:pPr>
              <w:rPr>
                <w:rFonts w:ascii="Arial" w:hAnsi="Arial" w:cs="Arial"/>
                <w:sz w:val="22"/>
                <w:szCs w:val="22"/>
                <w:vertAlign w:val="subscript"/>
              </w:rPr>
            </w:pPr>
          </w:p>
        </w:tc>
      </w:tr>
    </w:tbl>
    <w:p w14:paraId="72D8F768" w14:textId="77777777" w:rsidR="002A0A1B" w:rsidRDefault="002A0A1B"/>
    <w:p w14:paraId="4A5684E6" w14:textId="2B659384" w:rsidR="00EE0169" w:rsidRDefault="002A0A1B" w:rsidP="000E2C12">
      <w:pPr>
        <w:spacing w:after="120"/>
      </w:pPr>
      <w:r w:rsidRPr="000E2C12">
        <w:rPr>
          <w:rFonts w:ascii="Arial" w:hAnsi="Arial" w:cs="Arial"/>
          <w:sz w:val="22"/>
          <w:szCs w:val="22"/>
        </w:rPr>
        <w:t>* as on ____________________</w:t>
      </w:r>
      <w:r w:rsidR="00EE0169">
        <w:br w:type="page"/>
      </w: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639"/>
      </w:tblGrid>
      <w:tr w:rsidR="004D70A6" w:rsidRPr="00A46C97" w14:paraId="6901E538" w14:textId="77777777" w:rsidTr="008B6A1B">
        <w:tc>
          <w:tcPr>
            <w:tcW w:w="10353" w:type="dxa"/>
            <w:gridSpan w:val="2"/>
            <w:shd w:val="clear" w:color="auto" w:fill="BFBFBF" w:themeFill="background1" w:themeFillShade="BF"/>
          </w:tcPr>
          <w:p w14:paraId="4D34432D" w14:textId="488A8987" w:rsidR="004D70A6" w:rsidRPr="00A46C97" w:rsidRDefault="00EA53D6">
            <w:pPr>
              <w:rPr>
                <w:rFonts w:ascii="Arial" w:hAnsi="Arial" w:cs="Arial"/>
                <w:b/>
                <w:bCs/>
              </w:rPr>
            </w:pPr>
            <w:r>
              <w:rPr>
                <w:rFonts w:ascii="Arial" w:hAnsi="Arial" w:cs="Arial"/>
                <w:noProof/>
                <w:sz w:val="22"/>
                <w:szCs w:val="22"/>
              </w:rPr>
              <w:lastRenderedPageBreak/>
              <w:object w:dxaOrig="1440" w:dyaOrig="1440" w14:anchorId="459A906D">
                <v:shape id="_x0000_s1039" type="#_x0000_t75" alt="" style="position:absolute;margin-left:222.5pt;margin-top:-698.3pt;width:32.8pt;height:37.75pt;z-index:251682816;visibility:visible;mso-wrap-edited:f;mso-position-horizontal-relative:text;mso-position-vertical-relative:text">
                  <v:imagedata r:id="rId10" o:title=""/>
                </v:shape>
                <o:OLEObject Type="Embed" ProgID="Word.Picture.8" ShapeID="_x0000_s1039" DrawAspect="Content" ObjectID="_1630936251" r:id="rId16"/>
              </w:object>
            </w:r>
            <w:r w:rsidR="00091703" w:rsidRPr="00A46C97">
              <w:rPr>
                <w:rFonts w:ascii="Arial" w:hAnsi="Arial" w:cs="Arial"/>
              </w:rPr>
              <w:t xml:space="preserve"> </w:t>
            </w:r>
            <w:r w:rsidR="004D70A6" w:rsidRPr="00A46C97">
              <w:rPr>
                <w:rFonts w:ascii="Arial" w:hAnsi="Arial" w:cs="Arial"/>
                <w:b/>
                <w:bCs/>
                <w:sz w:val="32"/>
                <w:szCs w:val="32"/>
                <w:shd w:val="clear" w:color="auto" w:fill="BFBFBF" w:themeFill="background1" w:themeFillShade="BF"/>
              </w:rPr>
              <w:t>Section</w:t>
            </w:r>
            <w:r w:rsidR="00D14211" w:rsidRPr="00A46C97">
              <w:rPr>
                <w:rFonts w:ascii="Arial" w:hAnsi="Arial" w:cs="Arial"/>
                <w:b/>
                <w:bCs/>
                <w:sz w:val="32"/>
                <w:szCs w:val="32"/>
                <w:shd w:val="clear" w:color="auto" w:fill="BFBFBF" w:themeFill="background1" w:themeFillShade="BF"/>
              </w:rPr>
              <w:t xml:space="preserve"> </w:t>
            </w:r>
            <w:proofErr w:type="gramStart"/>
            <w:r w:rsidR="00D14211" w:rsidRPr="00A46C97">
              <w:rPr>
                <w:rFonts w:ascii="Arial" w:hAnsi="Arial" w:cs="Arial"/>
                <w:b/>
                <w:bCs/>
                <w:sz w:val="32"/>
                <w:szCs w:val="32"/>
                <w:shd w:val="clear" w:color="auto" w:fill="BFBFBF" w:themeFill="background1" w:themeFillShade="BF"/>
              </w:rPr>
              <w:t>3</w:t>
            </w:r>
            <w:r w:rsidR="00A96FB3">
              <w:rPr>
                <w:rFonts w:ascii="Arial" w:hAnsi="Arial" w:cs="Arial"/>
                <w:b/>
                <w:bCs/>
                <w:sz w:val="32"/>
                <w:szCs w:val="32"/>
                <w:shd w:val="clear" w:color="auto" w:fill="BFBFBF" w:themeFill="background1" w:themeFillShade="BF"/>
              </w:rPr>
              <w:t xml:space="preserve"> </w:t>
            </w:r>
            <w:r w:rsidR="004D70A6" w:rsidRPr="00A46C97">
              <w:rPr>
                <w:rFonts w:ascii="Arial" w:hAnsi="Arial" w:cs="Arial"/>
                <w:b/>
                <w:bCs/>
                <w:sz w:val="32"/>
                <w:szCs w:val="32"/>
                <w:shd w:val="clear" w:color="auto" w:fill="BFBFBF" w:themeFill="background1" w:themeFillShade="BF"/>
              </w:rPr>
              <w:t>:</w:t>
            </w:r>
            <w:proofErr w:type="gramEnd"/>
            <w:r w:rsidR="004D70A6" w:rsidRPr="00A46C97">
              <w:rPr>
                <w:rFonts w:ascii="Arial" w:hAnsi="Arial" w:cs="Arial"/>
                <w:b/>
                <w:bCs/>
                <w:sz w:val="32"/>
                <w:szCs w:val="32"/>
                <w:shd w:val="clear" w:color="auto" w:fill="BFBFBF" w:themeFill="background1" w:themeFillShade="BF"/>
              </w:rPr>
              <w:t xml:space="preserve"> </w:t>
            </w:r>
            <w:r w:rsidR="00F41CED" w:rsidRPr="00A46C97">
              <w:rPr>
                <w:rFonts w:ascii="Arial" w:hAnsi="Arial" w:cs="Arial"/>
                <w:b/>
                <w:bCs/>
                <w:sz w:val="32"/>
                <w:szCs w:val="32"/>
                <w:shd w:val="clear" w:color="auto" w:fill="BFBFBF" w:themeFill="background1" w:themeFillShade="BF"/>
              </w:rPr>
              <w:t xml:space="preserve">Operations &amp; </w:t>
            </w:r>
            <w:r w:rsidR="004D70A6" w:rsidRPr="00A46C97">
              <w:rPr>
                <w:rFonts w:ascii="Arial" w:hAnsi="Arial" w:cs="Arial"/>
                <w:b/>
                <w:bCs/>
                <w:sz w:val="32"/>
                <w:szCs w:val="32"/>
                <w:shd w:val="clear" w:color="auto" w:fill="BFBFBF" w:themeFill="background1" w:themeFillShade="BF"/>
              </w:rPr>
              <w:t xml:space="preserve">Customer </w:t>
            </w:r>
            <w:r w:rsidR="00F41CED" w:rsidRPr="00A46C97">
              <w:rPr>
                <w:rFonts w:ascii="Arial" w:hAnsi="Arial" w:cs="Arial"/>
                <w:b/>
                <w:bCs/>
                <w:sz w:val="32"/>
                <w:szCs w:val="32"/>
                <w:shd w:val="clear" w:color="auto" w:fill="BFBFBF" w:themeFill="background1" w:themeFillShade="BF"/>
              </w:rPr>
              <w:t xml:space="preserve">Service </w:t>
            </w:r>
            <w:r w:rsidR="004D70A6" w:rsidRPr="00A46C97">
              <w:rPr>
                <w:rFonts w:ascii="Arial" w:hAnsi="Arial" w:cs="Arial"/>
                <w:b/>
                <w:bCs/>
                <w:sz w:val="32"/>
                <w:szCs w:val="32"/>
                <w:shd w:val="clear" w:color="auto" w:fill="BFBFBF" w:themeFill="background1" w:themeFillShade="BF"/>
              </w:rPr>
              <w:t>Related Processes</w:t>
            </w:r>
          </w:p>
        </w:tc>
      </w:tr>
      <w:tr w:rsidR="00CB3C5E" w:rsidRPr="00A46C97" w14:paraId="16245E26" w14:textId="77777777" w:rsidTr="008B6A1B">
        <w:tc>
          <w:tcPr>
            <w:tcW w:w="10353" w:type="dxa"/>
            <w:gridSpan w:val="2"/>
          </w:tcPr>
          <w:p w14:paraId="057FE297" w14:textId="7A95623A" w:rsidR="00CB3C5E" w:rsidRPr="008B6A1B" w:rsidRDefault="005F715C" w:rsidP="00340759">
            <w:pPr>
              <w:spacing w:after="120"/>
              <w:jc w:val="center"/>
              <w:rPr>
                <w:rFonts w:ascii="Arial" w:hAnsi="Arial" w:cs="Arial"/>
                <w:b/>
                <w:bCs/>
                <w:i/>
                <w:iCs/>
                <w:color w:val="0070C0"/>
                <w:sz w:val="18"/>
                <w:szCs w:val="18"/>
              </w:rPr>
            </w:pPr>
            <w:r w:rsidRPr="008B6A1B">
              <w:rPr>
                <w:rFonts w:ascii="Arial" w:hAnsi="Arial" w:cs="Arial"/>
                <w:b/>
                <w:bCs/>
                <w:i/>
                <w:iCs/>
                <w:color w:val="0070C0"/>
                <w:sz w:val="18"/>
                <w:szCs w:val="18"/>
              </w:rPr>
              <w:t>(Please use separate sheet to provide your responses to the questions</w:t>
            </w:r>
            <w:r w:rsidR="008B6A1B" w:rsidRPr="008B6A1B">
              <w:rPr>
                <w:rFonts w:ascii="Arial" w:hAnsi="Arial" w:cs="Arial"/>
                <w:b/>
                <w:bCs/>
                <w:i/>
                <w:iCs/>
                <w:color w:val="0070C0"/>
                <w:sz w:val="18"/>
                <w:szCs w:val="18"/>
              </w:rPr>
              <w:t xml:space="preserve"> below, if the space is not sufficient</w:t>
            </w:r>
            <w:r w:rsidRPr="008B6A1B">
              <w:rPr>
                <w:rFonts w:ascii="Arial" w:hAnsi="Arial" w:cs="Arial"/>
                <w:b/>
                <w:bCs/>
                <w:i/>
                <w:iCs/>
                <w:color w:val="0070C0"/>
                <w:sz w:val="18"/>
                <w:szCs w:val="18"/>
              </w:rPr>
              <w:t>)</w:t>
            </w:r>
          </w:p>
        </w:tc>
      </w:tr>
      <w:tr w:rsidR="00691026" w:rsidRPr="00A46C97" w14:paraId="254CE1E3" w14:textId="40EB6221" w:rsidTr="008B6A1B">
        <w:trPr>
          <w:trHeight w:val="289"/>
        </w:trPr>
        <w:tc>
          <w:tcPr>
            <w:tcW w:w="714" w:type="dxa"/>
          </w:tcPr>
          <w:p w14:paraId="08C38750" w14:textId="1BE38C3B" w:rsidR="00691026" w:rsidRPr="00A46C97" w:rsidRDefault="00691026" w:rsidP="00E54F02">
            <w:pPr>
              <w:rPr>
                <w:rFonts w:ascii="Arial" w:hAnsi="Arial" w:cs="Arial"/>
                <w:b/>
                <w:bCs/>
              </w:rPr>
            </w:pPr>
            <w:r w:rsidRPr="00A46C97">
              <w:rPr>
                <w:rFonts w:ascii="Arial" w:hAnsi="Arial" w:cs="Arial"/>
                <w:b/>
                <w:bCs/>
                <w:sz w:val="22"/>
                <w:szCs w:val="22"/>
              </w:rPr>
              <w:t>3.1</w:t>
            </w:r>
          </w:p>
        </w:tc>
        <w:tc>
          <w:tcPr>
            <w:tcW w:w="9639" w:type="dxa"/>
          </w:tcPr>
          <w:p w14:paraId="0CE5963B" w14:textId="77777777" w:rsidR="00691026" w:rsidRPr="00A46C97" w:rsidRDefault="00691026" w:rsidP="00CB3C5E">
            <w:pPr>
              <w:spacing w:after="120"/>
              <w:rPr>
                <w:rFonts w:ascii="Arial" w:hAnsi="Arial" w:cs="Arial"/>
                <w:sz w:val="22"/>
                <w:szCs w:val="22"/>
              </w:rPr>
            </w:pPr>
            <w:r w:rsidRPr="00A46C97">
              <w:rPr>
                <w:rFonts w:ascii="Arial" w:hAnsi="Arial" w:cs="Arial"/>
                <w:sz w:val="22"/>
                <w:szCs w:val="22"/>
              </w:rPr>
              <w:t xml:space="preserve">  Please explain briefly the process followed by you for on-boarding clients through –</w:t>
            </w:r>
          </w:p>
          <w:p w14:paraId="2B5311F6" w14:textId="610899F9" w:rsidR="00CB3C5E" w:rsidRPr="00A46C97" w:rsidRDefault="00CB3C5E" w:rsidP="00DD1A0D">
            <w:pPr>
              <w:pStyle w:val="ListParagraph"/>
              <w:numPr>
                <w:ilvl w:val="0"/>
                <w:numId w:val="1"/>
              </w:numPr>
              <w:spacing w:after="120"/>
              <w:ind w:left="747" w:hanging="390"/>
              <w:rPr>
                <w:rStyle w:val="CommentReference"/>
                <w:rFonts w:ascii="Arial" w:hAnsi="Arial" w:cs="Arial"/>
                <w:sz w:val="22"/>
                <w:szCs w:val="22"/>
              </w:rPr>
            </w:pPr>
            <w:r w:rsidRPr="00A46C97">
              <w:rPr>
                <w:rStyle w:val="CommentReference"/>
                <w:rFonts w:ascii="Arial" w:hAnsi="Arial" w:cs="Arial"/>
                <w:sz w:val="22"/>
                <w:szCs w:val="22"/>
              </w:rPr>
              <w:t>Online Mode</w:t>
            </w:r>
            <w:r w:rsidRPr="00A46C97">
              <w:rPr>
                <w:rStyle w:val="CommentReference"/>
                <w:rFonts w:ascii="Arial" w:hAnsi="Arial" w:cs="Arial"/>
                <w:sz w:val="22"/>
                <w:szCs w:val="22"/>
              </w:rPr>
              <w:tab/>
            </w:r>
          </w:p>
          <w:p w14:paraId="6FC1FA60" w14:textId="77777777" w:rsidR="00CB3C5E" w:rsidRDefault="00CB3C5E" w:rsidP="00DD1A0D">
            <w:pPr>
              <w:pStyle w:val="ListParagraph"/>
              <w:numPr>
                <w:ilvl w:val="0"/>
                <w:numId w:val="1"/>
              </w:numPr>
              <w:spacing w:after="120"/>
              <w:ind w:left="747" w:hanging="390"/>
              <w:rPr>
                <w:rStyle w:val="CommentReference"/>
                <w:rFonts w:ascii="Arial" w:hAnsi="Arial" w:cs="Arial"/>
                <w:sz w:val="22"/>
                <w:szCs w:val="22"/>
              </w:rPr>
            </w:pPr>
            <w:r w:rsidRPr="00A46C97">
              <w:rPr>
                <w:rStyle w:val="CommentReference"/>
                <w:rFonts w:ascii="Arial" w:hAnsi="Arial" w:cs="Arial"/>
                <w:sz w:val="22"/>
                <w:szCs w:val="22"/>
              </w:rPr>
              <w:t>Physical mode</w:t>
            </w:r>
          </w:p>
          <w:p w14:paraId="212058CB" w14:textId="050018BF" w:rsidR="00A96FB3" w:rsidRPr="00A46C97" w:rsidRDefault="00A96FB3" w:rsidP="00A96FB3">
            <w:pPr>
              <w:pStyle w:val="ListParagraph"/>
              <w:spacing w:after="120"/>
              <w:ind w:left="747"/>
              <w:rPr>
                <w:rFonts w:ascii="Arial" w:hAnsi="Arial" w:cs="Arial"/>
                <w:sz w:val="22"/>
                <w:szCs w:val="22"/>
              </w:rPr>
            </w:pPr>
          </w:p>
        </w:tc>
      </w:tr>
      <w:tr w:rsidR="00D14211" w:rsidRPr="00A46C97" w14:paraId="65663A4D" w14:textId="77777777" w:rsidTr="008B6A1B">
        <w:tc>
          <w:tcPr>
            <w:tcW w:w="714" w:type="dxa"/>
          </w:tcPr>
          <w:p w14:paraId="11828F65" w14:textId="24452959" w:rsidR="00D14211" w:rsidRPr="00A46C97" w:rsidRDefault="00691026" w:rsidP="00E54F02">
            <w:pPr>
              <w:rPr>
                <w:rFonts w:ascii="Arial" w:hAnsi="Arial" w:cs="Arial"/>
                <w:b/>
                <w:bCs/>
                <w:sz w:val="22"/>
                <w:szCs w:val="22"/>
              </w:rPr>
            </w:pPr>
            <w:r w:rsidRPr="00A46C97">
              <w:rPr>
                <w:rFonts w:ascii="Arial" w:hAnsi="Arial" w:cs="Arial"/>
                <w:b/>
                <w:bCs/>
                <w:sz w:val="22"/>
                <w:szCs w:val="22"/>
              </w:rPr>
              <w:t>3</w:t>
            </w:r>
            <w:r w:rsidR="00D14211" w:rsidRPr="00A46C97">
              <w:rPr>
                <w:rFonts w:ascii="Arial" w:hAnsi="Arial" w:cs="Arial"/>
                <w:b/>
                <w:bCs/>
                <w:sz w:val="22"/>
                <w:szCs w:val="22"/>
              </w:rPr>
              <w:t>.2</w:t>
            </w:r>
          </w:p>
        </w:tc>
        <w:tc>
          <w:tcPr>
            <w:tcW w:w="9639" w:type="dxa"/>
          </w:tcPr>
          <w:p w14:paraId="62D37617" w14:textId="1E575C67" w:rsidR="00FD4DAC" w:rsidRPr="00A46C97" w:rsidRDefault="00CB3C5E" w:rsidP="00CB3C5E">
            <w:pPr>
              <w:spacing w:after="120"/>
              <w:rPr>
                <w:rFonts w:ascii="Arial" w:hAnsi="Arial" w:cs="Arial"/>
                <w:sz w:val="22"/>
                <w:szCs w:val="22"/>
              </w:rPr>
            </w:pPr>
            <w:r w:rsidRPr="00A46C97">
              <w:rPr>
                <w:rFonts w:ascii="Arial" w:hAnsi="Arial" w:cs="Arial"/>
                <w:sz w:val="22"/>
                <w:szCs w:val="22"/>
              </w:rPr>
              <w:t xml:space="preserve">Please explain briefly the process followed by you </w:t>
            </w:r>
            <w:r w:rsidR="00D14211" w:rsidRPr="00A46C97">
              <w:rPr>
                <w:rFonts w:ascii="Arial" w:hAnsi="Arial" w:cs="Arial"/>
                <w:sz w:val="22"/>
                <w:szCs w:val="22"/>
              </w:rPr>
              <w:t>for conducting IPV of the customer</w:t>
            </w:r>
          </w:p>
        </w:tc>
      </w:tr>
      <w:tr w:rsidR="00340759" w:rsidRPr="00A46C97" w14:paraId="3D9AEC35" w14:textId="77777777" w:rsidTr="008B6A1B">
        <w:tc>
          <w:tcPr>
            <w:tcW w:w="714" w:type="dxa"/>
          </w:tcPr>
          <w:p w14:paraId="7D8D898A" w14:textId="3696AC3C" w:rsidR="00340759" w:rsidRPr="00A46C97" w:rsidRDefault="00340759" w:rsidP="00340759">
            <w:pPr>
              <w:rPr>
                <w:rFonts w:ascii="Arial" w:hAnsi="Arial" w:cs="Arial"/>
                <w:b/>
                <w:bCs/>
              </w:rPr>
            </w:pPr>
            <w:r w:rsidRPr="00A46C97">
              <w:rPr>
                <w:rFonts w:ascii="Arial" w:hAnsi="Arial" w:cs="Arial"/>
                <w:b/>
                <w:bCs/>
                <w:sz w:val="22"/>
                <w:szCs w:val="22"/>
              </w:rPr>
              <w:t>3.</w:t>
            </w:r>
            <w:r w:rsidR="000E2C12">
              <w:rPr>
                <w:rFonts w:ascii="Arial" w:hAnsi="Arial" w:cs="Arial"/>
                <w:b/>
                <w:bCs/>
                <w:sz w:val="22"/>
                <w:szCs w:val="22"/>
              </w:rPr>
              <w:t>3</w:t>
            </w:r>
          </w:p>
        </w:tc>
        <w:tc>
          <w:tcPr>
            <w:tcW w:w="9639" w:type="dxa"/>
          </w:tcPr>
          <w:p w14:paraId="446577A3" w14:textId="1936D51E" w:rsidR="002A2D08" w:rsidRDefault="002A2D08" w:rsidP="002A2D08">
            <w:pPr>
              <w:rPr>
                <w:rFonts w:ascii="Arial" w:hAnsi="Arial" w:cs="Arial"/>
                <w:sz w:val="24"/>
              </w:rPr>
            </w:pPr>
            <w:r>
              <w:rPr>
                <w:rFonts w:ascii="Arial" w:hAnsi="Arial" w:cs="Arial"/>
                <w:sz w:val="22"/>
                <w:szCs w:val="22"/>
              </w:rPr>
              <w:t xml:space="preserve">Do </w:t>
            </w:r>
            <w:r w:rsidR="00340759" w:rsidRPr="00A46C97">
              <w:rPr>
                <w:rFonts w:ascii="Arial" w:hAnsi="Arial" w:cs="Arial"/>
                <w:sz w:val="22"/>
                <w:szCs w:val="22"/>
              </w:rPr>
              <w:t>you keep track of all mutual fund transactions undertaken by your clients</w:t>
            </w:r>
            <w:r>
              <w:rPr>
                <w:rFonts w:ascii="Arial" w:hAnsi="Arial" w:cs="Arial"/>
                <w:sz w:val="22"/>
                <w:szCs w:val="22"/>
              </w:rPr>
              <w:t xml:space="preserve"> </w:t>
            </w:r>
            <w:r w:rsidRPr="000E2C12">
              <w:rPr>
                <w:rFonts w:ascii="Times New Roman" w:hAnsi="Times New Roman"/>
                <w:color w:val="0070C0"/>
                <w:sz w:val="20"/>
                <w:szCs w:val="20"/>
              </w:rPr>
              <w:t>(e.g., Physical Register / Excel sheet / On-line tracking system such as daily transaction feeds from Registrars etc.)</w:t>
            </w:r>
            <w:r w:rsidR="00340759" w:rsidRPr="000E2C12">
              <w:rPr>
                <w:rFonts w:ascii="Times New Roman" w:hAnsi="Times New Roman"/>
                <w:color w:val="0070C0"/>
                <w:sz w:val="20"/>
                <w:szCs w:val="20"/>
              </w:rPr>
              <w:t xml:space="preserve">? </w:t>
            </w:r>
            <w:r w:rsidR="00340759">
              <w:rPr>
                <w:rFonts w:ascii="Arial" w:hAnsi="Arial" w:cs="Arial"/>
                <w:sz w:val="22"/>
                <w:szCs w:val="22"/>
              </w:rPr>
              <w:t xml:space="preserve"> </w:t>
            </w:r>
            <w:r w:rsidRPr="00A46C97">
              <w:rPr>
                <w:rFonts w:ascii="Arial" w:hAnsi="Arial" w:cs="Arial"/>
                <w:sz w:val="24"/>
              </w:rPr>
              <w:sym w:font="Wingdings" w:char="F06F"/>
            </w:r>
            <w:r w:rsidRPr="00A46C97">
              <w:rPr>
                <w:rFonts w:ascii="Arial" w:hAnsi="Arial" w:cs="Arial"/>
                <w:sz w:val="24"/>
              </w:rPr>
              <w:t xml:space="preserve">Yes </w:t>
            </w:r>
            <w:r w:rsidRPr="00A46C97">
              <w:rPr>
                <w:rFonts w:ascii="Arial" w:hAnsi="Arial" w:cs="Arial"/>
                <w:sz w:val="24"/>
              </w:rPr>
              <w:sym w:font="Wingdings" w:char="F06F"/>
            </w:r>
            <w:r w:rsidRPr="00A46C97">
              <w:rPr>
                <w:rFonts w:ascii="Arial" w:hAnsi="Arial" w:cs="Arial"/>
                <w:sz w:val="24"/>
              </w:rPr>
              <w:t>No</w:t>
            </w:r>
          </w:p>
          <w:p w14:paraId="0D4D4A3B" w14:textId="77777777" w:rsidR="002A2D08" w:rsidRPr="00A46C97" w:rsidRDefault="002A2D08" w:rsidP="002A2D08">
            <w:pPr>
              <w:rPr>
                <w:rFonts w:ascii="Arial" w:hAnsi="Arial" w:cs="Arial"/>
                <w:sz w:val="22"/>
                <w:szCs w:val="22"/>
              </w:rPr>
            </w:pPr>
          </w:p>
          <w:p w14:paraId="51F02674" w14:textId="77777777" w:rsidR="00340759" w:rsidRDefault="002A2D08">
            <w:pPr>
              <w:rPr>
                <w:rFonts w:ascii="Arial" w:hAnsi="Arial" w:cs="Arial"/>
                <w:sz w:val="22"/>
                <w:szCs w:val="22"/>
              </w:rPr>
            </w:pPr>
            <w:r w:rsidRPr="00A46C97">
              <w:rPr>
                <w:rFonts w:ascii="Arial" w:hAnsi="Arial" w:cs="Arial"/>
                <w:sz w:val="22"/>
                <w:szCs w:val="22"/>
              </w:rPr>
              <w:t>If yes, please explain</w:t>
            </w:r>
            <w:r>
              <w:rPr>
                <w:rFonts w:ascii="Arial" w:hAnsi="Arial" w:cs="Arial"/>
                <w:sz w:val="22"/>
                <w:szCs w:val="22"/>
              </w:rPr>
              <w:t xml:space="preserve"> </w:t>
            </w:r>
            <w:r w:rsidRPr="00AA1A78">
              <w:rPr>
                <w:rFonts w:ascii="Arial" w:hAnsi="Arial" w:cs="Arial"/>
                <w:b/>
                <w:bCs/>
                <w:sz w:val="22"/>
                <w:szCs w:val="22"/>
              </w:rPr>
              <w:t>in brief</w:t>
            </w:r>
            <w:r>
              <w:rPr>
                <w:rFonts w:ascii="Arial" w:hAnsi="Arial" w:cs="Arial"/>
                <w:sz w:val="22"/>
                <w:szCs w:val="22"/>
              </w:rPr>
              <w:t>,</w:t>
            </w:r>
            <w:r w:rsidRPr="002A2D08">
              <w:rPr>
                <w:rFonts w:ascii="Arial" w:hAnsi="Arial" w:cs="Arial"/>
                <w:sz w:val="22"/>
                <w:szCs w:val="22"/>
              </w:rPr>
              <w:t xml:space="preserve"> </w:t>
            </w:r>
            <w:r>
              <w:rPr>
                <w:rFonts w:ascii="Arial" w:hAnsi="Arial" w:cs="Arial"/>
                <w:sz w:val="22"/>
                <w:szCs w:val="22"/>
              </w:rPr>
              <w:t xml:space="preserve">the process followed to by you and also </w:t>
            </w:r>
            <w:r w:rsidRPr="004C6666">
              <w:rPr>
                <w:rFonts w:ascii="Arial" w:hAnsi="Arial" w:cs="Arial"/>
                <w:sz w:val="22"/>
                <w:szCs w:val="22"/>
              </w:rPr>
              <w:t xml:space="preserve">attach </w:t>
            </w:r>
            <w:r>
              <w:rPr>
                <w:rFonts w:ascii="Arial" w:hAnsi="Arial" w:cs="Arial"/>
                <w:sz w:val="22"/>
                <w:szCs w:val="22"/>
              </w:rPr>
              <w:t xml:space="preserve">a </w:t>
            </w:r>
            <w:r w:rsidRPr="004C6666">
              <w:rPr>
                <w:rFonts w:ascii="Arial" w:hAnsi="Arial" w:cs="Arial"/>
                <w:sz w:val="22"/>
                <w:szCs w:val="22"/>
              </w:rPr>
              <w:t xml:space="preserve">sample </w:t>
            </w:r>
            <w:r>
              <w:rPr>
                <w:rFonts w:ascii="Arial" w:hAnsi="Arial" w:cs="Arial"/>
                <w:sz w:val="22"/>
                <w:szCs w:val="22"/>
              </w:rPr>
              <w:t xml:space="preserve">copy of the relevant register / log of any day </w:t>
            </w:r>
            <w:r w:rsidRPr="004C6666">
              <w:rPr>
                <w:rFonts w:ascii="Arial" w:hAnsi="Arial" w:cs="Arial"/>
                <w:sz w:val="22"/>
                <w:szCs w:val="22"/>
              </w:rPr>
              <w:t xml:space="preserve">during review period to </w:t>
            </w:r>
            <w:r>
              <w:rPr>
                <w:rFonts w:ascii="Arial" w:hAnsi="Arial" w:cs="Arial"/>
                <w:sz w:val="22"/>
                <w:szCs w:val="22"/>
              </w:rPr>
              <w:t>illustrate the same)</w:t>
            </w:r>
          </w:p>
          <w:p w14:paraId="331812ED" w14:textId="05CAD8E9" w:rsidR="00A96FB3" w:rsidRPr="000E2C12" w:rsidRDefault="00A96FB3">
            <w:pPr>
              <w:rPr>
                <w:rFonts w:ascii="Arial" w:hAnsi="Arial" w:cs="Arial"/>
                <w:sz w:val="22"/>
                <w:szCs w:val="22"/>
              </w:rPr>
            </w:pPr>
          </w:p>
        </w:tc>
      </w:tr>
      <w:tr w:rsidR="00340759" w:rsidRPr="00A46C97" w14:paraId="60F77372" w14:textId="77777777" w:rsidTr="008B6A1B">
        <w:tc>
          <w:tcPr>
            <w:tcW w:w="714" w:type="dxa"/>
          </w:tcPr>
          <w:p w14:paraId="7B648C7C" w14:textId="1AB243A2" w:rsidR="00340759" w:rsidRPr="00A46C97" w:rsidRDefault="00340759" w:rsidP="00340759">
            <w:pPr>
              <w:rPr>
                <w:rFonts w:ascii="Arial" w:hAnsi="Arial" w:cs="Arial"/>
                <w:b/>
                <w:bCs/>
              </w:rPr>
            </w:pPr>
            <w:r w:rsidRPr="00A46C97">
              <w:rPr>
                <w:rFonts w:ascii="Arial" w:hAnsi="Arial" w:cs="Arial"/>
                <w:b/>
                <w:bCs/>
                <w:sz w:val="22"/>
                <w:szCs w:val="22"/>
              </w:rPr>
              <w:t>3.</w:t>
            </w:r>
            <w:r w:rsidR="000E2C12">
              <w:rPr>
                <w:rFonts w:ascii="Arial" w:hAnsi="Arial" w:cs="Arial"/>
                <w:b/>
                <w:bCs/>
                <w:sz w:val="22"/>
                <w:szCs w:val="22"/>
              </w:rPr>
              <w:t>4</w:t>
            </w:r>
          </w:p>
        </w:tc>
        <w:tc>
          <w:tcPr>
            <w:tcW w:w="9639" w:type="dxa"/>
          </w:tcPr>
          <w:p w14:paraId="565BC65A" w14:textId="77777777" w:rsidR="00340759" w:rsidRDefault="00340759" w:rsidP="00340759">
            <w:pPr>
              <w:pStyle w:val="CommentText"/>
              <w:rPr>
                <w:rFonts w:ascii="Arial" w:hAnsi="Arial" w:cs="Arial"/>
                <w:sz w:val="22"/>
                <w:szCs w:val="22"/>
              </w:rPr>
            </w:pPr>
            <w:r w:rsidRPr="00A46C97">
              <w:rPr>
                <w:rFonts w:ascii="Arial" w:hAnsi="Arial" w:cs="Arial"/>
                <w:sz w:val="22"/>
                <w:szCs w:val="22"/>
              </w:rPr>
              <w:t xml:space="preserve">Explain the process followed by you / your organization to disseminate the information to your customers </w:t>
            </w:r>
            <w:proofErr w:type="spellStart"/>
            <w:r w:rsidRPr="00A46C97">
              <w:rPr>
                <w:rFonts w:ascii="Arial" w:hAnsi="Arial" w:cs="Arial"/>
                <w:sz w:val="22"/>
                <w:szCs w:val="22"/>
              </w:rPr>
              <w:t>w.r.t.</w:t>
            </w:r>
            <w:proofErr w:type="spellEnd"/>
            <w:r>
              <w:rPr>
                <w:rFonts w:ascii="Arial" w:hAnsi="Arial" w:cs="Arial"/>
                <w:sz w:val="22"/>
                <w:szCs w:val="22"/>
              </w:rPr>
              <w:t xml:space="preserve"> –</w:t>
            </w:r>
          </w:p>
          <w:p w14:paraId="19D542AA" w14:textId="77777777" w:rsidR="00340759" w:rsidRPr="00A46C97" w:rsidRDefault="00340759" w:rsidP="000E2C12">
            <w:pPr>
              <w:pStyle w:val="CommentText"/>
              <w:spacing w:line="276" w:lineRule="auto"/>
              <w:ind w:left="720" w:hanging="398"/>
              <w:rPr>
                <w:rFonts w:ascii="Arial" w:hAnsi="Arial" w:cs="Arial"/>
                <w:sz w:val="22"/>
                <w:szCs w:val="22"/>
              </w:rPr>
            </w:pPr>
            <w:r w:rsidRPr="00A46C97">
              <w:rPr>
                <w:rFonts w:ascii="Arial" w:hAnsi="Arial" w:cs="Arial"/>
                <w:sz w:val="22"/>
                <w:szCs w:val="22"/>
              </w:rPr>
              <w:t xml:space="preserve">(a) Scheme related information/change in fundamental attribute etc. </w:t>
            </w:r>
          </w:p>
          <w:p w14:paraId="256B30AD" w14:textId="77777777" w:rsidR="00340759" w:rsidRPr="00A46C97" w:rsidRDefault="00340759" w:rsidP="000E2C12">
            <w:pPr>
              <w:pStyle w:val="CommentText"/>
              <w:spacing w:line="276" w:lineRule="auto"/>
              <w:ind w:left="720" w:hanging="398"/>
              <w:rPr>
                <w:rFonts w:ascii="Arial" w:hAnsi="Arial" w:cs="Arial"/>
                <w:sz w:val="22"/>
                <w:szCs w:val="22"/>
              </w:rPr>
            </w:pPr>
            <w:r w:rsidRPr="00A46C97">
              <w:rPr>
                <w:rFonts w:ascii="Arial" w:hAnsi="Arial" w:cs="Arial"/>
                <w:sz w:val="22"/>
                <w:szCs w:val="22"/>
              </w:rPr>
              <w:t>(b) Scheme Performance</w:t>
            </w:r>
          </w:p>
          <w:p w14:paraId="1C372A2D" w14:textId="77777777" w:rsidR="00340759" w:rsidRDefault="00340759" w:rsidP="000E2C12">
            <w:pPr>
              <w:spacing w:line="276" w:lineRule="auto"/>
              <w:ind w:left="720" w:hanging="398"/>
              <w:rPr>
                <w:rFonts w:ascii="Arial" w:hAnsi="Arial" w:cs="Arial"/>
                <w:sz w:val="22"/>
                <w:szCs w:val="22"/>
              </w:rPr>
            </w:pPr>
            <w:r w:rsidRPr="00A46C97">
              <w:rPr>
                <w:rFonts w:ascii="Arial" w:hAnsi="Arial" w:cs="Arial"/>
                <w:sz w:val="22"/>
                <w:szCs w:val="22"/>
              </w:rPr>
              <w:t xml:space="preserve">(c) Regulatory updates </w:t>
            </w:r>
          </w:p>
          <w:p w14:paraId="3A4E17E5" w14:textId="0B59C536" w:rsidR="00340759" w:rsidRPr="00A46C97" w:rsidRDefault="00340759" w:rsidP="000E2C12">
            <w:pPr>
              <w:pStyle w:val="CommentText"/>
              <w:spacing w:line="276" w:lineRule="auto"/>
              <w:ind w:left="720" w:hanging="398"/>
              <w:rPr>
                <w:rFonts w:ascii="Arial" w:hAnsi="Arial" w:cs="Arial"/>
              </w:rPr>
            </w:pPr>
            <w:r>
              <w:rPr>
                <w:rFonts w:ascii="Arial" w:hAnsi="Arial" w:cs="Arial"/>
                <w:sz w:val="22"/>
                <w:szCs w:val="22"/>
              </w:rPr>
              <w:t xml:space="preserve">(d) </w:t>
            </w:r>
            <w:r w:rsidRPr="00A46C97">
              <w:rPr>
                <w:rFonts w:ascii="Arial" w:hAnsi="Arial" w:cs="Arial"/>
                <w:sz w:val="22"/>
                <w:szCs w:val="22"/>
              </w:rPr>
              <w:t>Changes in operational procedures which customer should know</w:t>
            </w:r>
          </w:p>
        </w:tc>
      </w:tr>
      <w:tr w:rsidR="00340759" w:rsidRPr="00A46C97" w14:paraId="4570DEE0" w14:textId="77777777" w:rsidTr="008B6A1B">
        <w:tc>
          <w:tcPr>
            <w:tcW w:w="714" w:type="dxa"/>
          </w:tcPr>
          <w:p w14:paraId="1014D2A7" w14:textId="07112727" w:rsidR="00340759" w:rsidRPr="00A46C97" w:rsidRDefault="00340759" w:rsidP="00340759">
            <w:pPr>
              <w:rPr>
                <w:rFonts w:ascii="Arial" w:hAnsi="Arial" w:cs="Arial"/>
                <w:b/>
                <w:bCs/>
              </w:rPr>
            </w:pPr>
            <w:r w:rsidRPr="00A46C97">
              <w:rPr>
                <w:rFonts w:ascii="Arial" w:hAnsi="Arial" w:cs="Arial"/>
                <w:b/>
                <w:bCs/>
                <w:sz w:val="22"/>
                <w:szCs w:val="22"/>
              </w:rPr>
              <w:t>3.</w:t>
            </w:r>
            <w:r w:rsidR="000E2C12">
              <w:rPr>
                <w:rFonts w:ascii="Arial" w:hAnsi="Arial" w:cs="Arial"/>
                <w:b/>
                <w:bCs/>
                <w:sz w:val="22"/>
                <w:szCs w:val="22"/>
              </w:rPr>
              <w:t>5</w:t>
            </w:r>
          </w:p>
        </w:tc>
        <w:tc>
          <w:tcPr>
            <w:tcW w:w="9639" w:type="dxa"/>
          </w:tcPr>
          <w:p w14:paraId="21404449" w14:textId="77777777" w:rsidR="00340759" w:rsidRPr="00A46C97" w:rsidRDefault="00340759" w:rsidP="000E2C12">
            <w:pPr>
              <w:spacing w:after="120"/>
              <w:rPr>
                <w:rFonts w:ascii="Arial" w:hAnsi="Arial" w:cs="Arial"/>
                <w:sz w:val="22"/>
                <w:szCs w:val="22"/>
              </w:rPr>
            </w:pPr>
            <w:r w:rsidRPr="00A46C97">
              <w:rPr>
                <w:rFonts w:ascii="Arial" w:hAnsi="Arial" w:cs="Arial"/>
                <w:sz w:val="22"/>
                <w:szCs w:val="22"/>
              </w:rPr>
              <w:t>Do you assess customer satisfaction?</w:t>
            </w:r>
            <w:r>
              <w:rPr>
                <w:rFonts w:ascii="Arial" w:hAnsi="Arial" w:cs="Arial"/>
                <w:sz w:val="22"/>
                <w:szCs w:val="22"/>
              </w:rPr>
              <w:t xml:space="preserve">  </w:t>
            </w:r>
            <w:r w:rsidRPr="00A46C97">
              <w:rPr>
                <w:rFonts w:ascii="Arial" w:hAnsi="Arial" w:cs="Arial"/>
                <w:sz w:val="24"/>
              </w:rPr>
              <w:sym w:font="Wingdings" w:char="F06F"/>
            </w:r>
            <w:r w:rsidRPr="00A46C97">
              <w:rPr>
                <w:rFonts w:ascii="Arial" w:hAnsi="Arial" w:cs="Arial"/>
                <w:sz w:val="24"/>
              </w:rPr>
              <w:t xml:space="preserve">Yes </w:t>
            </w:r>
            <w:r w:rsidRPr="00A46C97">
              <w:rPr>
                <w:rFonts w:ascii="Arial" w:hAnsi="Arial" w:cs="Arial"/>
                <w:sz w:val="24"/>
              </w:rPr>
              <w:sym w:font="Wingdings" w:char="F06F"/>
            </w:r>
            <w:r w:rsidRPr="00A46C97">
              <w:rPr>
                <w:rFonts w:ascii="Arial" w:hAnsi="Arial" w:cs="Arial"/>
                <w:sz w:val="24"/>
              </w:rPr>
              <w:t>No</w:t>
            </w:r>
          </w:p>
          <w:p w14:paraId="06F378E0" w14:textId="39885812" w:rsidR="00340759" w:rsidRPr="00A46C97" w:rsidRDefault="00340759" w:rsidP="00340759">
            <w:pPr>
              <w:spacing w:after="120"/>
              <w:rPr>
                <w:rFonts w:ascii="Arial" w:hAnsi="Arial" w:cs="Arial"/>
                <w:sz w:val="22"/>
                <w:szCs w:val="22"/>
              </w:rPr>
            </w:pPr>
            <w:r w:rsidRPr="00A46C97">
              <w:rPr>
                <w:rFonts w:ascii="Arial" w:hAnsi="Arial" w:cs="Arial"/>
                <w:sz w:val="22"/>
                <w:szCs w:val="22"/>
              </w:rPr>
              <w:t>If yes, please explain the process and share the feedback for the most recent assessment.</w:t>
            </w:r>
          </w:p>
        </w:tc>
      </w:tr>
      <w:tr w:rsidR="00340759" w:rsidRPr="00A46C97" w14:paraId="21FD9173" w14:textId="77777777" w:rsidTr="008B6A1B">
        <w:tc>
          <w:tcPr>
            <w:tcW w:w="714" w:type="dxa"/>
          </w:tcPr>
          <w:p w14:paraId="16230561" w14:textId="7F50FA6C" w:rsidR="00340759" w:rsidRPr="00A46C97" w:rsidRDefault="00340759" w:rsidP="00340759">
            <w:pPr>
              <w:rPr>
                <w:rFonts w:ascii="Arial" w:hAnsi="Arial" w:cs="Arial"/>
                <w:b/>
                <w:bCs/>
              </w:rPr>
            </w:pPr>
            <w:r w:rsidRPr="00A46C97">
              <w:rPr>
                <w:rFonts w:ascii="Arial" w:hAnsi="Arial" w:cs="Arial"/>
                <w:b/>
                <w:bCs/>
                <w:sz w:val="22"/>
                <w:szCs w:val="22"/>
              </w:rPr>
              <w:t>3.</w:t>
            </w:r>
            <w:r w:rsidR="000E2C12">
              <w:rPr>
                <w:rFonts w:ascii="Arial" w:hAnsi="Arial" w:cs="Arial"/>
                <w:b/>
                <w:bCs/>
                <w:sz w:val="22"/>
                <w:szCs w:val="22"/>
              </w:rPr>
              <w:t>6</w:t>
            </w:r>
          </w:p>
        </w:tc>
        <w:tc>
          <w:tcPr>
            <w:tcW w:w="9639" w:type="dxa"/>
          </w:tcPr>
          <w:p w14:paraId="126BD41F" w14:textId="77777777" w:rsidR="00340759" w:rsidRPr="00A46C97" w:rsidRDefault="00340759" w:rsidP="00340759">
            <w:pPr>
              <w:rPr>
                <w:rFonts w:ascii="Arial" w:hAnsi="Arial" w:cs="Arial"/>
                <w:sz w:val="22"/>
                <w:szCs w:val="22"/>
              </w:rPr>
            </w:pPr>
            <w:r>
              <w:rPr>
                <w:rFonts w:ascii="Arial" w:hAnsi="Arial" w:cs="Arial"/>
                <w:sz w:val="22"/>
                <w:szCs w:val="22"/>
              </w:rPr>
              <w:t>Please e</w:t>
            </w:r>
            <w:r w:rsidRPr="00A46C97">
              <w:rPr>
                <w:rFonts w:ascii="Arial" w:hAnsi="Arial" w:cs="Arial"/>
                <w:sz w:val="22"/>
                <w:szCs w:val="22"/>
              </w:rPr>
              <w:t>xplain the customer complaint handling process, timelines and escalation matrix followed by you / in your firm</w:t>
            </w:r>
            <w:r>
              <w:rPr>
                <w:rFonts w:ascii="Arial" w:hAnsi="Arial" w:cs="Arial"/>
                <w:sz w:val="22"/>
                <w:szCs w:val="22"/>
              </w:rPr>
              <w:t xml:space="preserve"> </w:t>
            </w:r>
            <w:r w:rsidRPr="00A46C97">
              <w:rPr>
                <w:rFonts w:ascii="Arial" w:hAnsi="Arial" w:cs="Arial"/>
                <w:sz w:val="22"/>
                <w:szCs w:val="22"/>
              </w:rPr>
              <w:t xml:space="preserve">/ </w:t>
            </w:r>
            <w:r>
              <w:rPr>
                <w:rFonts w:ascii="Arial" w:hAnsi="Arial" w:cs="Arial"/>
                <w:sz w:val="22"/>
                <w:szCs w:val="22"/>
              </w:rPr>
              <w:t>organization.</w:t>
            </w:r>
          </w:p>
          <w:p w14:paraId="4DB55EAF" w14:textId="77777777" w:rsidR="00340759" w:rsidRPr="00A46C97" w:rsidRDefault="00340759" w:rsidP="00340759">
            <w:pPr>
              <w:rPr>
                <w:rFonts w:ascii="Arial" w:hAnsi="Arial" w:cs="Arial"/>
                <w:sz w:val="22"/>
                <w:szCs w:val="22"/>
              </w:rPr>
            </w:pPr>
          </w:p>
          <w:p w14:paraId="41FE4CF8" w14:textId="3E5E4DC1" w:rsidR="00340759" w:rsidRDefault="00340759" w:rsidP="00340759">
            <w:pPr>
              <w:rPr>
                <w:rFonts w:ascii="Arial" w:hAnsi="Arial" w:cs="Arial"/>
                <w:sz w:val="22"/>
                <w:szCs w:val="22"/>
              </w:rPr>
            </w:pPr>
            <w:r w:rsidRPr="00A46C97">
              <w:rPr>
                <w:rFonts w:ascii="Arial" w:hAnsi="Arial" w:cs="Arial"/>
                <w:sz w:val="22"/>
                <w:szCs w:val="22"/>
              </w:rPr>
              <w:t>Please provide the number of customer complaints received</w:t>
            </w:r>
            <w:r w:rsidR="009C1265">
              <w:rPr>
                <w:rFonts w:ascii="Arial" w:hAnsi="Arial" w:cs="Arial"/>
                <w:sz w:val="22"/>
                <w:szCs w:val="22"/>
              </w:rPr>
              <w:t xml:space="preserve"> by you</w:t>
            </w:r>
            <w:r w:rsidRPr="00A46C97">
              <w:rPr>
                <w:rFonts w:ascii="Arial" w:hAnsi="Arial" w:cs="Arial"/>
                <w:sz w:val="22"/>
                <w:szCs w:val="22"/>
              </w:rPr>
              <w:t xml:space="preserve"> during each of the last 3 years and the </w:t>
            </w:r>
            <w:r w:rsidR="00275C27">
              <w:rPr>
                <w:rFonts w:ascii="Arial" w:hAnsi="Arial" w:cs="Arial"/>
                <w:sz w:val="22"/>
                <w:szCs w:val="22"/>
              </w:rPr>
              <w:t xml:space="preserve">nature of complaints and the </w:t>
            </w:r>
            <w:r w:rsidRPr="00A46C97">
              <w:rPr>
                <w:rFonts w:ascii="Arial" w:hAnsi="Arial" w:cs="Arial"/>
                <w:sz w:val="22"/>
                <w:szCs w:val="22"/>
              </w:rPr>
              <w:t>status thereof.</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14"/>
              <w:gridCol w:w="782"/>
              <w:gridCol w:w="714"/>
              <w:gridCol w:w="703"/>
              <w:gridCol w:w="998"/>
              <w:gridCol w:w="992"/>
            </w:tblGrid>
            <w:tr w:rsidR="009C1265" w:rsidRPr="009C1265" w14:paraId="4E39287E" w14:textId="77777777" w:rsidTr="000E2C12">
              <w:trPr>
                <w:trHeight w:val="300"/>
              </w:trPr>
              <w:tc>
                <w:tcPr>
                  <w:tcW w:w="4390" w:type="dxa"/>
                  <w:shd w:val="clear" w:color="auto" w:fill="auto"/>
                  <w:noWrap/>
                  <w:vAlign w:val="bottom"/>
                  <w:hideMark/>
                </w:tcPr>
                <w:p w14:paraId="4869EEB1" w14:textId="3CD49588" w:rsidR="009C1265" w:rsidRPr="009C1265" w:rsidRDefault="009C1265" w:rsidP="000E2C12">
                  <w:pPr>
                    <w:spacing w:line="276" w:lineRule="auto"/>
                    <w:jc w:val="center"/>
                    <w:rPr>
                      <w:rFonts w:ascii="Times New Roman" w:hAnsi="Times New Roman"/>
                      <w:sz w:val="20"/>
                      <w:szCs w:val="20"/>
                      <w:lang w:val="en-IN" w:eastAsia="en-IN"/>
                    </w:rPr>
                  </w:pPr>
                  <w:r w:rsidRPr="009C1265">
                    <w:rPr>
                      <w:rFonts w:ascii="Arial Narrow" w:hAnsi="Arial Narrow" w:cs="Calibri"/>
                      <w:color w:val="000000"/>
                      <w:sz w:val="22"/>
                      <w:szCs w:val="22"/>
                      <w:lang w:val="en-IN" w:eastAsia="en-IN"/>
                    </w:rPr>
                    <w:t>Nature of complaint</w:t>
                  </w:r>
                </w:p>
              </w:tc>
              <w:tc>
                <w:tcPr>
                  <w:tcW w:w="2310" w:type="dxa"/>
                  <w:gridSpan w:val="3"/>
                  <w:shd w:val="clear" w:color="auto" w:fill="auto"/>
                  <w:noWrap/>
                  <w:vAlign w:val="bottom"/>
                  <w:hideMark/>
                </w:tcPr>
                <w:p w14:paraId="22F6CC54" w14:textId="77777777" w:rsidR="009C1265" w:rsidRPr="009C1265" w:rsidRDefault="009C1265" w:rsidP="000E2C12">
                  <w:pPr>
                    <w:spacing w:line="276" w:lineRule="auto"/>
                    <w:jc w:val="center"/>
                    <w:rPr>
                      <w:rFonts w:ascii="Arial Narrow" w:hAnsi="Arial Narrow"/>
                      <w:sz w:val="20"/>
                      <w:szCs w:val="20"/>
                      <w:lang w:val="en-IN" w:eastAsia="en-IN"/>
                    </w:rPr>
                  </w:pPr>
                  <w:r w:rsidRPr="009C1265">
                    <w:rPr>
                      <w:rFonts w:ascii="Arial Narrow" w:hAnsi="Arial Narrow" w:cs="Calibri"/>
                      <w:color w:val="000000"/>
                      <w:sz w:val="22"/>
                      <w:szCs w:val="22"/>
                      <w:lang w:val="en-IN" w:eastAsia="en-IN"/>
                    </w:rPr>
                    <w:t>Year</w:t>
                  </w:r>
                </w:p>
              </w:tc>
              <w:tc>
                <w:tcPr>
                  <w:tcW w:w="703" w:type="dxa"/>
                  <w:shd w:val="clear" w:color="auto" w:fill="auto"/>
                  <w:noWrap/>
                  <w:vAlign w:val="bottom"/>
                  <w:hideMark/>
                </w:tcPr>
                <w:p w14:paraId="710965B0"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Total</w:t>
                  </w:r>
                </w:p>
              </w:tc>
              <w:tc>
                <w:tcPr>
                  <w:tcW w:w="998" w:type="dxa"/>
                  <w:shd w:val="clear" w:color="auto" w:fill="auto"/>
                  <w:noWrap/>
                  <w:vAlign w:val="bottom"/>
                  <w:hideMark/>
                </w:tcPr>
                <w:p w14:paraId="108F1377" w14:textId="77777777" w:rsidR="009C1265" w:rsidRPr="009C1265" w:rsidRDefault="009C1265" w:rsidP="000E2C12">
                  <w:pPr>
                    <w:spacing w:line="276" w:lineRule="auto"/>
                    <w:rPr>
                      <w:rFonts w:ascii="Arial Narrow" w:hAnsi="Arial Narrow" w:cs="Calibri"/>
                      <w:color w:val="000000"/>
                      <w:sz w:val="20"/>
                      <w:szCs w:val="20"/>
                      <w:lang w:val="en-IN" w:eastAsia="en-IN"/>
                    </w:rPr>
                  </w:pPr>
                  <w:r w:rsidRPr="009C1265">
                    <w:rPr>
                      <w:rFonts w:ascii="Arial Narrow" w:hAnsi="Arial Narrow" w:cs="Calibri"/>
                      <w:color w:val="000000"/>
                      <w:sz w:val="20"/>
                      <w:szCs w:val="20"/>
                      <w:lang w:val="en-IN" w:eastAsia="en-IN"/>
                    </w:rPr>
                    <w:t>Resolved</w:t>
                  </w:r>
                </w:p>
              </w:tc>
              <w:tc>
                <w:tcPr>
                  <w:tcW w:w="992" w:type="dxa"/>
                  <w:shd w:val="clear" w:color="auto" w:fill="auto"/>
                  <w:noWrap/>
                  <w:vAlign w:val="bottom"/>
                  <w:hideMark/>
                </w:tcPr>
                <w:p w14:paraId="5BEA7FE4" w14:textId="77777777" w:rsidR="009C1265" w:rsidRPr="009C1265" w:rsidRDefault="009C1265" w:rsidP="009C1265">
                  <w:pPr>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Pending</w:t>
                  </w:r>
                </w:p>
              </w:tc>
            </w:tr>
            <w:tr w:rsidR="009C1265" w:rsidRPr="009C1265" w14:paraId="57C82506" w14:textId="77777777" w:rsidTr="000E2C12">
              <w:trPr>
                <w:trHeight w:val="300"/>
              </w:trPr>
              <w:tc>
                <w:tcPr>
                  <w:tcW w:w="4390" w:type="dxa"/>
                  <w:shd w:val="clear" w:color="auto" w:fill="auto"/>
                  <w:noWrap/>
                  <w:vAlign w:val="bottom"/>
                  <w:hideMark/>
                </w:tcPr>
                <w:p w14:paraId="01D33B60" w14:textId="0FA15F60" w:rsidR="009C1265" w:rsidRPr="009C1265" w:rsidRDefault="009C1265" w:rsidP="000E2C12">
                  <w:pPr>
                    <w:spacing w:line="276" w:lineRule="auto"/>
                    <w:rPr>
                      <w:rFonts w:ascii="Arial Narrow" w:hAnsi="Arial Narrow" w:cs="Calibri"/>
                      <w:color w:val="000000"/>
                      <w:sz w:val="22"/>
                      <w:szCs w:val="22"/>
                      <w:lang w:val="en-IN" w:eastAsia="en-IN"/>
                    </w:rPr>
                  </w:pPr>
                </w:p>
              </w:tc>
              <w:tc>
                <w:tcPr>
                  <w:tcW w:w="814" w:type="dxa"/>
                  <w:shd w:val="clear" w:color="auto" w:fill="auto"/>
                  <w:noWrap/>
                  <w:vAlign w:val="bottom"/>
                  <w:hideMark/>
                </w:tcPr>
                <w:p w14:paraId="1F997DEF" w14:textId="383483EB" w:rsidR="009C1265" w:rsidRPr="009C1265" w:rsidRDefault="009C1265" w:rsidP="000E2C12">
                  <w:pPr>
                    <w:spacing w:line="276" w:lineRule="auto"/>
                    <w:rPr>
                      <w:rFonts w:ascii="Arial Narrow" w:hAnsi="Arial Narrow" w:cs="Calibri"/>
                      <w:color w:val="000000"/>
                      <w:sz w:val="20"/>
                      <w:szCs w:val="20"/>
                      <w:lang w:val="en-IN" w:eastAsia="en-IN"/>
                    </w:rPr>
                  </w:pPr>
                  <w:r w:rsidRPr="009C1265">
                    <w:rPr>
                      <w:rFonts w:ascii="Arial Narrow" w:hAnsi="Arial Narrow" w:cs="Calibri"/>
                      <w:color w:val="000000"/>
                      <w:sz w:val="20"/>
                      <w:szCs w:val="20"/>
                      <w:lang w:val="en-IN" w:eastAsia="en-IN"/>
                    </w:rPr>
                    <w:t>FY2016</w:t>
                  </w:r>
                </w:p>
              </w:tc>
              <w:tc>
                <w:tcPr>
                  <w:tcW w:w="782" w:type="dxa"/>
                  <w:shd w:val="clear" w:color="auto" w:fill="auto"/>
                  <w:noWrap/>
                  <w:vAlign w:val="bottom"/>
                  <w:hideMark/>
                </w:tcPr>
                <w:p w14:paraId="5E810C2C" w14:textId="6FD6ADE0" w:rsidR="009C1265" w:rsidRPr="009C1265" w:rsidRDefault="009C1265" w:rsidP="000E2C12">
                  <w:pPr>
                    <w:spacing w:line="276" w:lineRule="auto"/>
                    <w:ind w:left="-27" w:hanging="27"/>
                    <w:rPr>
                      <w:rFonts w:ascii="Times New Roman" w:hAnsi="Times New Roman"/>
                      <w:sz w:val="20"/>
                      <w:szCs w:val="20"/>
                      <w:lang w:val="en-IN" w:eastAsia="en-IN"/>
                    </w:rPr>
                  </w:pPr>
                  <w:r w:rsidRPr="009C1265">
                    <w:rPr>
                      <w:rFonts w:ascii="Arial Narrow" w:hAnsi="Arial Narrow" w:cs="Calibri"/>
                      <w:color w:val="000000"/>
                      <w:sz w:val="20"/>
                      <w:szCs w:val="20"/>
                      <w:lang w:val="en-IN" w:eastAsia="en-IN"/>
                    </w:rPr>
                    <w:t>FY201</w:t>
                  </w:r>
                  <w:r>
                    <w:rPr>
                      <w:rFonts w:ascii="Arial Narrow" w:hAnsi="Arial Narrow" w:cs="Calibri"/>
                      <w:color w:val="000000"/>
                      <w:sz w:val="20"/>
                      <w:szCs w:val="20"/>
                      <w:lang w:val="en-IN" w:eastAsia="en-IN"/>
                    </w:rPr>
                    <w:t>7</w:t>
                  </w:r>
                </w:p>
              </w:tc>
              <w:tc>
                <w:tcPr>
                  <w:tcW w:w="714" w:type="dxa"/>
                  <w:shd w:val="clear" w:color="auto" w:fill="auto"/>
                  <w:noWrap/>
                  <w:vAlign w:val="bottom"/>
                  <w:hideMark/>
                </w:tcPr>
                <w:p w14:paraId="17BCD65E" w14:textId="4BAD3148" w:rsidR="009C1265" w:rsidRPr="009C1265" w:rsidRDefault="009C1265" w:rsidP="000E2C12">
                  <w:pPr>
                    <w:spacing w:line="276" w:lineRule="auto"/>
                    <w:ind w:right="-99" w:hanging="113"/>
                    <w:jc w:val="center"/>
                    <w:rPr>
                      <w:rFonts w:ascii="Times New Roman" w:hAnsi="Times New Roman"/>
                      <w:sz w:val="20"/>
                      <w:szCs w:val="20"/>
                      <w:lang w:val="en-IN" w:eastAsia="en-IN"/>
                    </w:rPr>
                  </w:pPr>
                  <w:r w:rsidRPr="009C1265">
                    <w:rPr>
                      <w:rFonts w:ascii="Arial Narrow" w:hAnsi="Arial Narrow" w:cs="Calibri"/>
                      <w:color w:val="000000"/>
                      <w:sz w:val="20"/>
                      <w:szCs w:val="20"/>
                      <w:lang w:val="en-IN" w:eastAsia="en-IN"/>
                    </w:rPr>
                    <w:t>FY201</w:t>
                  </w:r>
                  <w:r>
                    <w:rPr>
                      <w:rFonts w:ascii="Arial Narrow" w:hAnsi="Arial Narrow" w:cs="Calibri"/>
                      <w:color w:val="000000"/>
                      <w:sz w:val="20"/>
                      <w:szCs w:val="20"/>
                      <w:lang w:val="en-IN" w:eastAsia="en-IN"/>
                    </w:rPr>
                    <w:t>8</w:t>
                  </w:r>
                </w:p>
              </w:tc>
              <w:tc>
                <w:tcPr>
                  <w:tcW w:w="703" w:type="dxa"/>
                  <w:shd w:val="clear" w:color="auto" w:fill="auto"/>
                  <w:noWrap/>
                  <w:vAlign w:val="bottom"/>
                  <w:hideMark/>
                </w:tcPr>
                <w:p w14:paraId="42789A95"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27CF1614"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4E8ECFD6" w14:textId="77777777" w:rsidR="009C1265" w:rsidRPr="009C1265" w:rsidRDefault="009C1265" w:rsidP="009C1265">
                  <w:pPr>
                    <w:rPr>
                      <w:rFonts w:ascii="Times New Roman" w:hAnsi="Times New Roman"/>
                      <w:sz w:val="20"/>
                      <w:szCs w:val="20"/>
                      <w:lang w:val="en-IN" w:eastAsia="en-IN"/>
                    </w:rPr>
                  </w:pPr>
                </w:p>
              </w:tc>
            </w:tr>
            <w:tr w:rsidR="009C1265" w:rsidRPr="009C1265" w14:paraId="58B5EABE" w14:textId="77777777" w:rsidTr="000E2C12">
              <w:trPr>
                <w:trHeight w:val="300"/>
              </w:trPr>
              <w:tc>
                <w:tcPr>
                  <w:tcW w:w="4390" w:type="dxa"/>
                  <w:shd w:val="clear" w:color="auto" w:fill="auto"/>
                  <w:noWrap/>
                  <w:vAlign w:val="bottom"/>
                  <w:hideMark/>
                </w:tcPr>
                <w:p w14:paraId="344140AE" w14:textId="715DC6A4"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Non</w:t>
                  </w:r>
                  <w:r>
                    <w:rPr>
                      <w:rFonts w:ascii="Arial Narrow" w:hAnsi="Arial Narrow" w:cs="Calibri"/>
                      <w:color w:val="000000"/>
                      <w:sz w:val="22"/>
                      <w:szCs w:val="22"/>
                      <w:lang w:val="en-IN" w:eastAsia="en-IN"/>
                    </w:rPr>
                    <w:t>-</w:t>
                  </w:r>
                  <w:r w:rsidRPr="009C1265">
                    <w:rPr>
                      <w:rFonts w:ascii="Arial Narrow" w:hAnsi="Arial Narrow" w:cs="Calibri"/>
                      <w:color w:val="000000"/>
                      <w:sz w:val="22"/>
                      <w:szCs w:val="22"/>
                      <w:lang w:val="en-IN" w:eastAsia="en-IN"/>
                    </w:rPr>
                    <w:t>receipt of Statement of Account</w:t>
                  </w:r>
                </w:p>
              </w:tc>
              <w:tc>
                <w:tcPr>
                  <w:tcW w:w="814" w:type="dxa"/>
                  <w:shd w:val="clear" w:color="auto" w:fill="auto"/>
                  <w:noWrap/>
                  <w:vAlign w:val="bottom"/>
                  <w:hideMark/>
                </w:tcPr>
                <w:p w14:paraId="465B2376"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316C2DF3"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1E2B9314"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08B62AE7"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4F98A214"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2D8EC204" w14:textId="77777777" w:rsidR="009C1265" w:rsidRPr="009C1265" w:rsidRDefault="009C1265" w:rsidP="009C1265">
                  <w:pPr>
                    <w:rPr>
                      <w:rFonts w:ascii="Times New Roman" w:hAnsi="Times New Roman"/>
                      <w:sz w:val="20"/>
                      <w:szCs w:val="20"/>
                      <w:lang w:val="en-IN" w:eastAsia="en-IN"/>
                    </w:rPr>
                  </w:pPr>
                </w:p>
              </w:tc>
            </w:tr>
            <w:tr w:rsidR="009C1265" w:rsidRPr="009C1265" w14:paraId="1068C378" w14:textId="77777777" w:rsidTr="000E2C12">
              <w:trPr>
                <w:trHeight w:val="300"/>
              </w:trPr>
              <w:tc>
                <w:tcPr>
                  <w:tcW w:w="4390" w:type="dxa"/>
                  <w:shd w:val="clear" w:color="auto" w:fill="auto"/>
                  <w:noWrap/>
                  <w:vAlign w:val="bottom"/>
                  <w:hideMark/>
                </w:tcPr>
                <w:p w14:paraId="55FB6C50"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Discrepancy in Statement of Account</w:t>
                  </w:r>
                </w:p>
              </w:tc>
              <w:tc>
                <w:tcPr>
                  <w:tcW w:w="814" w:type="dxa"/>
                  <w:shd w:val="clear" w:color="auto" w:fill="auto"/>
                  <w:noWrap/>
                  <w:vAlign w:val="bottom"/>
                  <w:hideMark/>
                </w:tcPr>
                <w:p w14:paraId="29772B7B"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5BCBCF2B"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34D79B62"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4E70D49E"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59999F51"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7581D22B" w14:textId="77777777" w:rsidR="009C1265" w:rsidRPr="009C1265" w:rsidRDefault="009C1265" w:rsidP="009C1265">
                  <w:pPr>
                    <w:rPr>
                      <w:rFonts w:ascii="Times New Roman" w:hAnsi="Times New Roman"/>
                      <w:sz w:val="20"/>
                      <w:szCs w:val="20"/>
                      <w:lang w:val="en-IN" w:eastAsia="en-IN"/>
                    </w:rPr>
                  </w:pPr>
                </w:p>
              </w:tc>
            </w:tr>
            <w:tr w:rsidR="009C1265" w:rsidRPr="009C1265" w14:paraId="6CB032B8" w14:textId="77777777" w:rsidTr="000E2C12">
              <w:trPr>
                <w:trHeight w:val="300"/>
              </w:trPr>
              <w:tc>
                <w:tcPr>
                  <w:tcW w:w="4390" w:type="dxa"/>
                  <w:shd w:val="clear" w:color="auto" w:fill="auto"/>
                  <w:noWrap/>
                  <w:vAlign w:val="bottom"/>
                  <w:hideMark/>
                </w:tcPr>
                <w:p w14:paraId="1E1F9236"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 xml:space="preserve">Wrong switch between Schemes </w:t>
                  </w:r>
                </w:p>
              </w:tc>
              <w:tc>
                <w:tcPr>
                  <w:tcW w:w="814" w:type="dxa"/>
                  <w:shd w:val="clear" w:color="auto" w:fill="auto"/>
                  <w:noWrap/>
                  <w:vAlign w:val="bottom"/>
                  <w:hideMark/>
                </w:tcPr>
                <w:p w14:paraId="3C38DD43"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6C8D1D4B"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7CA9AACC"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140A4B53"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69F86253"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78E10CAD" w14:textId="77777777" w:rsidR="009C1265" w:rsidRPr="009C1265" w:rsidRDefault="009C1265" w:rsidP="009C1265">
                  <w:pPr>
                    <w:rPr>
                      <w:rFonts w:ascii="Times New Roman" w:hAnsi="Times New Roman"/>
                      <w:sz w:val="20"/>
                      <w:szCs w:val="20"/>
                      <w:lang w:val="en-IN" w:eastAsia="en-IN"/>
                    </w:rPr>
                  </w:pPr>
                </w:p>
              </w:tc>
            </w:tr>
            <w:tr w:rsidR="009C1265" w:rsidRPr="009C1265" w14:paraId="69119AEC" w14:textId="77777777" w:rsidTr="000E2C12">
              <w:trPr>
                <w:trHeight w:val="300"/>
              </w:trPr>
              <w:tc>
                <w:tcPr>
                  <w:tcW w:w="4390" w:type="dxa"/>
                  <w:shd w:val="clear" w:color="auto" w:fill="auto"/>
                  <w:noWrap/>
                  <w:vAlign w:val="bottom"/>
                  <w:hideMark/>
                </w:tcPr>
                <w:p w14:paraId="3E96B002"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Unauthorized switch between Schemes</w:t>
                  </w:r>
                </w:p>
              </w:tc>
              <w:tc>
                <w:tcPr>
                  <w:tcW w:w="814" w:type="dxa"/>
                  <w:shd w:val="clear" w:color="auto" w:fill="auto"/>
                  <w:noWrap/>
                  <w:vAlign w:val="bottom"/>
                  <w:hideMark/>
                </w:tcPr>
                <w:p w14:paraId="35EB1D9C"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17DBBE32"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641C3371"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28EE677E"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5D0526C3"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29ACE673" w14:textId="77777777" w:rsidR="009C1265" w:rsidRPr="009C1265" w:rsidRDefault="009C1265" w:rsidP="009C1265">
                  <w:pPr>
                    <w:rPr>
                      <w:rFonts w:ascii="Times New Roman" w:hAnsi="Times New Roman"/>
                      <w:sz w:val="20"/>
                      <w:szCs w:val="20"/>
                      <w:lang w:val="en-IN" w:eastAsia="en-IN"/>
                    </w:rPr>
                  </w:pPr>
                </w:p>
              </w:tc>
            </w:tr>
            <w:tr w:rsidR="009C1265" w:rsidRPr="009C1265" w14:paraId="61522A72" w14:textId="77777777" w:rsidTr="000E2C12">
              <w:trPr>
                <w:trHeight w:val="300"/>
              </w:trPr>
              <w:tc>
                <w:tcPr>
                  <w:tcW w:w="4390" w:type="dxa"/>
                  <w:shd w:val="clear" w:color="auto" w:fill="auto"/>
                  <w:noWrap/>
                  <w:vAlign w:val="bottom"/>
                  <w:hideMark/>
                </w:tcPr>
                <w:p w14:paraId="63714512"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Deviation from Scheme attributes</w:t>
                  </w:r>
                </w:p>
              </w:tc>
              <w:tc>
                <w:tcPr>
                  <w:tcW w:w="814" w:type="dxa"/>
                  <w:shd w:val="clear" w:color="auto" w:fill="auto"/>
                  <w:noWrap/>
                  <w:vAlign w:val="bottom"/>
                  <w:hideMark/>
                </w:tcPr>
                <w:p w14:paraId="0B73AE9D"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6FFE862A"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126DDDE4"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1BE62535"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672E30A0"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720C6A2D" w14:textId="77777777" w:rsidR="009C1265" w:rsidRPr="009C1265" w:rsidRDefault="009C1265" w:rsidP="009C1265">
                  <w:pPr>
                    <w:rPr>
                      <w:rFonts w:ascii="Times New Roman" w:hAnsi="Times New Roman"/>
                      <w:sz w:val="20"/>
                      <w:szCs w:val="20"/>
                      <w:lang w:val="en-IN" w:eastAsia="en-IN"/>
                    </w:rPr>
                  </w:pPr>
                </w:p>
              </w:tc>
            </w:tr>
            <w:tr w:rsidR="009C1265" w:rsidRPr="009C1265" w14:paraId="38A5832D" w14:textId="77777777" w:rsidTr="000E2C12">
              <w:trPr>
                <w:trHeight w:val="300"/>
              </w:trPr>
              <w:tc>
                <w:tcPr>
                  <w:tcW w:w="4390" w:type="dxa"/>
                  <w:shd w:val="clear" w:color="auto" w:fill="auto"/>
                  <w:noWrap/>
                  <w:vAlign w:val="bottom"/>
                  <w:hideMark/>
                </w:tcPr>
                <w:p w14:paraId="2833390C"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Non-updation of email / mobile no/ bank details, etc</w:t>
                  </w:r>
                </w:p>
              </w:tc>
              <w:tc>
                <w:tcPr>
                  <w:tcW w:w="814" w:type="dxa"/>
                  <w:shd w:val="clear" w:color="auto" w:fill="auto"/>
                  <w:noWrap/>
                  <w:vAlign w:val="bottom"/>
                  <w:hideMark/>
                </w:tcPr>
                <w:p w14:paraId="50204ED6"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027D3A8B"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193B8EF6"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1CE82A25"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11A58F75"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177D2FF5" w14:textId="77777777" w:rsidR="009C1265" w:rsidRPr="009C1265" w:rsidRDefault="009C1265" w:rsidP="009C1265">
                  <w:pPr>
                    <w:rPr>
                      <w:rFonts w:ascii="Times New Roman" w:hAnsi="Times New Roman"/>
                      <w:sz w:val="20"/>
                      <w:szCs w:val="20"/>
                      <w:lang w:val="en-IN" w:eastAsia="en-IN"/>
                    </w:rPr>
                  </w:pPr>
                </w:p>
              </w:tc>
            </w:tr>
            <w:tr w:rsidR="009C1265" w:rsidRPr="009C1265" w14:paraId="7055AF6A" w14:textId="77777777" w:rsidTr="000E2C12">
              <w:trPr>
                <w:trHeight w:val="300"/>
              </w:trPr>
              <w:tc>
                <w:tcPr>
                  <w:tcW w:w="4390" w:type="dxa"/>
                  <w:shd w:val="clear" w:color="auto" w:fill="auto"/>
                  <w:noWrap/>
                  <w:vAlign w:val="bottom"/>
                  <w:hideMark/>
                </w:tcPr>
                <w:p w14:paraId="40A61F87"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Non receipt of Redemption Proceeds</w:t>
                  </w:r>
                </w:p>
              </w:tc>
              <w:tc>
                <w:tcPr>
                  <w:tcW w:w="814" w:type="dxa"/>
                  <w:shd w:val="clear" w:color="auto" w:fill="auto"/>
                  <w:noWrap/>
                  <w:vAlign w:val="bottom"/>
                  <w:hideMark/>
                </w:tcPr>
                <w:p w14:paraId="40145124"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66799669"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618C2D28"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59AD50C4"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690044FE"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4A63C3A7" w14:textId="77777777" w:rsidR="009C1265" w:rsidRPr="009C1265" w:rsidRDefault="009C1265" w:rsidP="009C1265">
                  <w:pPr>
                    <w:rPr>
                      <w:rFonts w:ascii="Times New Roman" w:hAnsi="Times New Roman"/>
                      <w:sz w:val="20"/>
                      <w:szCs w:val="20"/>
                      <w:lang w:val="en-IN" w:eastAsia="en-IN"/>
                    </w:rPr>
                  </w:pPr>
                </w:p>
              </w:tc>
            </w:tr>
            <w:tr w:rsidR="009C1265" w:rsidRPr="009C1265" w14:paraId="233FBB88" w14:textId="77777777" w:rsidTr="000E2C12">
              <w:trPr>
                <w:trHeight w:val="300"/>
              </w:trPr>
              <w:tc>
                <w:tcPr>
                  <w:tcW w:w="4390" w:type="dxa"/>
                  <w:shd w:val="clear" w:color="auto" w:fill="auto"/>
                  <w:noWrap/>
                  <w:vAlign w:val="bottom"/>
                  <w:hideMark/>
                </w:tcPr>
                <w:p w14:paraId="223755DE" w14:textId="77777777"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 xml:space="preserve">Non receipt of Dividend </w:t>
                  </w:r>
                </w:p>
              </w:tc>
              <w:tc>
                <w:tcPr>
                  <w:tcW w:w="814" w:type="dxa"/>
                  <w:shd w:val="clear" w:color="auto" w:fill="auto"/>
                  <w:noWrap/>
                  <w:vAlign w:val="bottom"/>
                  <w:hideMark/>
                </w:tcPr>
                <w:p w14:paraId="3FE5EFE7"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73314AFB"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451665C3"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074AB6F2"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585911DE"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6C0F5513" w14:textId="77777777" w:rsidR="009C1265" w:rsidRPr="009C1265" w:rsidRDefault="009C1265" w:rsidP="009C1265">
                  <w:pPr>
                    <w:rPr>
                      <w:rFonts w:ascii="Times New Roman" w:hAnsi="Times New Roman"/>
                      <w:sz w:val="20"/>
                      <w:szCs w:val="20"/>
                      <w:lang w:val="en-IN" w:eastAsia="en-IN"/>
                    </w:rPr>
                  </w:pPr>
                </w:p>
              </w:tc>
            </w:tr>
            <w:tr w:rsidR="009C1265" w:rsidRPr="009C1265" w14:paraId="3B8CFF69" w14:textId="77777777" w:rsidTr="000E2C12">
              <w:trPr>
                <w:trHeight w:val="300"/>
              </w:trPr>
              <w:tc>
                <w:tcPr>
                  <w:tcW w:w="4390" w:type="dxa"/>
                  <w:shd w:val="clear" w:color="auto" w:fill="auto"/>
                  <w:noWrap/>
                  <w:vAlign w:val="bottom"/>
                  <w:hideMark/>
                </w:tcPr>
                <w:p w14:paraId="5F0A0D2C" w14:textId="156F0640" w:rsidR="009C1265" w:rsidRPr="009C1265" w:rsidRDefault="009C1265" w:rsidP="000E2C12">
                  <w:pPr>
                    <w:spacing w:line="276" w:lineRule="auto"/>
                    <w:rPr>
                      <w:rFonts w:ascii="Arial Narrow" w:hAnsi="Arial Narrow" w:cs="Calibri"/>
                      <w:color w:val="000000"/>
                      <w:sz w:val="22"/>
                      <w:szCs w:val="22"/>
                      <w:lang w:val="en-IN" w:eastAsia="en-IN"/>
                    </w:rPr>
                  </w:pPr>
                  <w:r w:rsidRPr="009C1265">
                    <w:rPr>
                      <w:rFonts w:ascii="Arial Narrow" w:hAnsi="Arial Narrow" w:cs="Calibri"/>
                      <w:color w:val="000000"/>
                      <w:sz w:val="22"/>
                      <w:szCs w:val="22"/>
                      <w:lang w:val="en-IN" w:eastAsia="en-IN"/>
                    </w:rPr>
                    <w:t>Mis</w:t>
                  </w:r>
                  <w:r w:rsidR="000E2C12">
                    <w:rPr>
                      <w:rFonts w:ascii="Arial Narrow" w:hAnsi="Arial Narrow" w:cs="Calibri"/>
                      <w:color w:val="000000"/>
                      <w:sz w:val="22"/>
                      <w:szCs w:val="22"/>
                      <w:lang w:val="en-IN" w:eastAsia="en-IN"/>
                    </w:rPr>
                    <w:t>-</w:t>
                  </w:r>
                  <w:r w:rsidRPr="009C1265">
                    <w:rPr>
                      <w:rFonts w:ascii="Arial Narrow" w:hAnsi="Arial Narrow" w:cs="Calibri"/>
                      <w:color w:val="000000"/>
                      <w:sz w:val="22"/>
                      <w:szCs w:val="22"/>
                      <w:lang w:val="en-IN" w:eastAsia="en-IN"/>
                    </w:rPr>
                    <w:t>selling / Wrong scheme sold</w:t>
                  </w:r>
                </w:p>
              </w:tc>
              <w:tc>
                <w:tcPr>
                  <w:tcW w:w="814" w:type="dxa"/>
                  <w:shd w:val="clear" w:color="auto" w:fill="auto"/>
                  <w:noWrap/>
                  <w:vAlign w:val="bottom"/>
                  <w:hideMark/>
                </w:tcPr>
                <w:p w14:paraId="1FA836BD" w14:textId="77777777" w:rsidR="009C1265" w:rsidRPr="009C1265" w:rsidRDefault="009C1265" w:rsidP="000E2C12">
                  <w:pPr>
                    <w:spacing w:line="276" w:lineRule="auto"/>
                    <w:rPr>
                      <w:rFonts w:ascii="Calibri" w:hAnsi="Calibri" w:cs="Calibri"/>
                      <w:color w:val="000000"/>
                      <w:sz w:val="22"/>
                      <w:szCs w:val="22"/>
                      <w:lang w:val="en-IN" w:eastAsia="en-IN"/>
                    </w:rPr>
                  </w:pPr>
                </w:p>
              </w:tc>
              <w:tc>
                <w:tcPr>
                  <w:tcW w:w="782" w:type="dxa"/>
                  <w:shd w:val="clear" w:color="auto" w:fill="auto"/>
                  <w:noWrap/>
                  <w:vAlign w:val="bottom"/>
                  <w:hideMark/>
                </w:tcPr>
                <w:p w14:paraId="1348BDC4" w14:textId="77777777" w:rsidR="009C1265" w:rsidRPr="009C1265" w:rsidRDefault="009C1265" w:rsidP="000E2C12">
                  <w:pPr>
                    <w:spacing w:line="276" w:lineRule="auto"/>
                    <w:rPr>
                      <w:rFonts w:ascii="Times New Roman" w:hAnsi="Times New Roman"/>
                      <w:sz w:val="20"/>
                      <w:szCs w:val="20"/>
                      <w:lang w:val="en-IN" w:eastAsia="en-IN"/>
                    </w:rPr>
                  </w:pPr>
                </w:p>
              </w:tc>
              <w:tc>
                <w:tcPr>
                  <w:tcW w:w="714" w:type="dxa"/>
                  <w:shd w:val="clear" w:color="auto" w:fill="auto"/>
                  <w:noWrap/>
                  <w:vAlign w:val="bottom"/>
                  <w:hideMark/>
                </w:tcPr>
                <w:p w14:paraId="68A4B828" w14:textId="77777777" w:rsidR="009C1265" w:rsidRPr="009C1265" w:rsidRDefault="009C1265" w:rsidP="000E2C12">
                  <w:pPr>
                    <w:spacing w:line="276" w:lineRule="auto"/>
                    <w:rPr>
                      <w:rFonts w:ascii="Times New Roman" w:hAnsi="Times New Roman"/>
                      <w:sz w:val="20"/>
                      <w:szCs w:val="20"/>
                      <w:lang w:val="en-IN" w:eastAsia="en-IN"/>
                    </w:rPr>
                  </w:pPr>
                </w:p>
              </w:tc>
              <w:tc>
                <w:tcPr>
                  <w:tcW w:w="703" w:type="dxa"/>
                  <w:shd w:val="clear" w:color="auto" w:fill="auto"/>
                  <w:noWrap/>
                  <w:vAlign w:val="bottom"/>
                  <w:hideMark/>
                </w:tcPr>
                <w:p w14:paraId="1239B9F7" w14:textId="77777777" w:rsidR="009C1265" w:rsidRPr="009C1265" w:rsidRDefault="009C1265" w:rsidP="000E2C12">
                  <w:pPr>
                    <w:spacing w:line="276" w:lineRule="auto"/>
                    <w:rPr>
                      <w:rFonts w:ascii="Times New Roman" w:hAnsi="Times New Roman"/>
                      <w:sz w:val="20"/>
                      <w:szCs w:val="20"/>
                      <w:lang w:val="en-IN" w:eastAsia="en-IN"/>
                    </w:rPr>
                  </w:pPr>
                </w:p>
              </w:tc>
              <w:tc>
                <w:tcPr>
                  <w:tcW w:w="998" w:type="dxa"/>
                  <w:shd w:val="clear" w:color="auto" w:fill="auto"/>
                  <w:noWrap/>
                  <w:vAlign w:val="bottom"/>
                  <w:hideMark/>
                </w:tcPr>
                <w:p w14:paraId="4B9FEDA1" w14:textId="77777777" w:rsidR="009C1265" w:rsidRPr="009C1265" w:rsidRDefault="009C1265" w:rsidP="000E2C12">
                  <w:pPr>
                    <w:spacing w:line="276" w:lineRule="auto"/>
                    <w:rPr>
                      <w:rFonts w:ascii="Times New Roman" w:hAnsi="Times New Roman"/>
                      <w:sz w:val="20"/>
                      <w:szCs w:val="20"/>
                      <w:lang w:val="en-IN" w:eastAsia="en-IN"/>
                    </w:rPr>
                  </w:pPr>
                </w:p>
              </w:tc>
              <w:tc>
                <w:tcPr>
                  <w:tcW w:w="992" w:type="dxa"/>
                  <w:shd w:val="clear" w:color="auto" w:fill="auto"/>
                  <w:noWrap/>
                  <w:vAlign w:val="bottom"/>
                  <w:hideMark/>
                </w:tcPr>
                <w:p w14:paraId="516C1C78" w14:textId="77777777" w:rsidR="009C1265" w:rsidRPr="009C1265" w:rsidRDefault="009C1265" w:rsidP="009C1265">
                  <w:pPr>
                    <w:rPr>
                      <w:rFonts w:ascii="Times New Roman" w:hAnsi="Times New Roman"/>
                      <w:sz w:val="20"/>
                      <w:szCs w:val="20"/>
                      <w:lang w:val="en-IN" w:eastAsia="en-IN"/>
                    </w:rPr>
                  </w:pPr>
                </w:p>
              </w:tc>
            </w:tr>
          </w:tbl>
          <w:p w14:paraId="658B09A3" w14:textId="32C5F572" w:rsidR="00340759" w:rsidRPr="008B6A1B" w:rsidRDefault="00340759" w:rsidP="009C1265">
            <w:pPr>
              <w:spacing w:after="120"/>
              <w:rPr>
                <w:rFonts w:ascii="Arial" w:hAnsi="Arial" w:cs="Arial"/>
                <w:sz w:val="22"/>
                <w:szCs w:val="22"/>
              </w:rPr>
            </w:pPr>
          </w:p>
        </w:tc>
      </w:tr>
    </w:tbl>
    <w:p w14:paraId="4AC7C917" w14:textId="73A48802" w:rsidR="00DE6AF3" w:rsidRDefault="00EA53D6">
      <w:r>
        <w:rPr>
          <w:rFonts w:ascii="Arial" w:hAnsi="Arial" w:cs="Arial"/>
          <w:noProof/>
        </w:rPr>
        <w:object w:dxaOrig="1440" w:dyaOrig="1440" w14:anchorId="459A906D">
          <v:shape id="_x0000_s1035" type="#_x0000_t75" alt="" style="position:absolute;margin-left:211.5pt;margin-top:-689.95pt;width:32.7pt;height:37.7pt;z-index:251677696;visibility:visible;mso-wrap-edited:f;mso-position-horizontal-relative:text;mso-position-vertical-relative:text">
            <v:imagedata r:id="rId17" o:title=""/>
          </v:shape>
          <o:OLEObject Type="Embed" ProgID="Word.Picture.8" ShapeID="_x0000_s1035" DrawAspect="Content" ObjectID="_1630936252" r:id="rId18"/>
        </w:object>
      </w:r>
      <w:r w:rsidR="00DE6AF3">
        <w:br w:type="page"/>
      </w: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9555"/>
      </w:tblGrid>
      <w:tr w:rsidR="00FD4DAC" w:rsidRPr="00A46C97" w14:paraId="03E601A1" w14:textId="77777777" w:rsidTr="00DE6AF3">
        <w:tc>
          <w:tcPr>
            <w:tcW w:w="10353" w:type="dxa"/>
            <w:gridSpan w:val="2"/>
            <w:shd w:val="clear" w:color="auto" w:fill="BFBFBF" w:themeFill="background1" w:themeFillShade="BF"/>
          </w:tcPr>
          <w:p w14:paraId="372AE6D3" w14:textId="336A0408" w:rsidR="00FD4DAC" w:rsidRPr="00FD4DAC" w:rsidRDefault="00EA53D6" w:rsidP="00F92E3E">
            <w:pPr>
              <w:rPr>
                <w:rFonts w:ascii="Arial" w:hAnsi="Arial" w:cs="Arial"/>
                <w:b/>
                <w:bCs/>
                <w:sz w:val="32"/>
                <w:szCs w:val="32"/>
                <w:shd w:val="clear" w:color="auto" w:fill="BFBFBF" w:themeFill="background1" w:themeFillShade="BF"/>
              </w:rPr>
            </w:pPr>
            <w:r>
              <w:rPr>
                <w:noProof/>
              </w:rPr>
              <w:lastRenderedPageBreak/>
              <w:object w:dxaOrig="1440" w:dyaOrig="1440" w14:anchorId="459A906D">
                <v:shape id="_x0000_s1036" type="#_x0000_t75" alt="" style="position:absolute;margin-left:244.05pt;margin-top:-50.35pt;width:32.8pt;height:37.75pt;z-index:251678720;visibility:visible;mso-wrap-edited:f">
                  <v:imagedata r:id="rId10" o:title=""/>
                </v:shape>
                <o:OLEObject Type="Embed" ProgID="Word.Picture.8" ShapeID="_x0000_s1036" DrawAspect="Content" ObjectID="_1630936253" r:id="rId19"/>
              </w:object>
            </w:r>
            <w:r w:rsidR="00FD4DAC">
              <w:br w:type="page"/>
            </w:r>
            <w:r w:rsidR="00FD4DAC" w:rsidRPr="00FD4DAC">
              <w:rPr>
                <w:rFonts w:ascii="Arial" w:hAnsi="Arial" w:cs="Arial"/>
                <w:b/>
                <w:bCs/>
                <w:sz w:val="32"/>
                <w:szCs w:val="32"/>
                <w:shd w:val="clear" w:color="auto" w:fill="BFBFBF" w:themeFill="background1" w:themeFillShade="BF"/>
              </w:rPr>
              <w:t xml:space="preserve">Section </w:t>
            </w:r>
            <w:proofErr w:type="gramStart"/>
            <w:r w:rsidR="00FD4DAC" w:rsidRPr="00FD4DAC">
              <w:rPr>
                <w:rFonts w:ascii="Arial" w:hAnsi="Arial" w:cs="Arial"/>
                <w:b/>
                <w:bCs/>
                <w:sz w:val="32"/>
                <w:szCs w:val="32"/>
                <w:shd w:val="clear" w:color="auto" w:fill="BFBFBF" w:themeFill="background1" w:themeFillShade="BF"/>
              </w:rPr>
              <w:t>4 :</w:t>
            </w:r>
            <w:proofErr w:type="gramEnd"/>
            <w:r w:rsidR="00FD4DAC" w:rsidRPr="00FD4DAC">
              <w:rPr>
                <w:rFonts w:ascii="Arial" w:hAnsi="Arial" w:cs="Arial"/>
                <w:b/>
                <w:bCs/>
                <w:sz w:val="32"/>
                <w:szCs w:val="32"/>
                <w:shd w:val="clear" w:color="auto" w:fill="BFBFBF" w:themeFill="background1" w:themeFillShade="BF"/>
              </w:rPr>
              <w:t xml:space="preserve"> Compliance and Risk Management</w:t>
            </w:r>
          </w:p>
        </w:tc>
      </w:tr>
      <w:tr w:rsidR="00340759" w:rsidRPr="00A46C97" w14:paraId="288CCB29" w14:textId="77777777" w:rsidTr="00DE6AF3">
        <w:tc>
          <w:tcPr>
            <w:tcW w:w="10353" w:type="dxa"/>
            <w:gridSpan w:val="2"/>
            <w:shd w:val="clear" w:color="auto" w:fill="auto"/>
          </w:tcPr>
          <w:p w14:paraId="32D17546" w14:textId="2402F2FF" w:rsidR="00340759" w:rsidRDefault="00340759" w:rsidP="00340759">
            <w:r w:rsidRPr="008B6A1B">
              <w:rPr>
                <w:rFonts w:ascii="Arial" w:hAnsi="Arial" w:cs="Arial"/>
                <w:b/>
                <w:bCs/>
                <w:i/>
                <w:iCs/>
                <w:color w:val="0070C0"/>
                <w:sz w:val="18"/>
                <w:szCs w:val="18"/>
              </w:rPr>
              <w:t>(Please use separate sheet to provide your responses to the questions below, if the space is not sufficient)</w:t>
            </w:r>
          </w:p>
        </w:tc>
      </w:tr>
      <w:tr w:rsidR="00340759" w:rsidRPr="00A46C97" w14:paraId="515B175E" w14:textId="77777777" w:rsidTr="00DE6AF3">
        <w:tc>
          <w:tcPr>
            <w:tcW w:w="798" w:type="dxa"/>
          </w:tcPr>
          <w:p w14:paraId="29D920DB" w14:textId="31C35383" w:rsidR="00340759" w:rsidRPr="00A46C97" w:rsidRDefault="00340759" w:rsidP="00340759">
            <w:pPr>
              <w:rPr>
                <w:rFonts w:ascii="Arial" w:hAnsi="Arial" w:cs="Arial"/>
                <w:b/>
                <w:bCs/>
                <w:sz w:val="22"/>
                <w:szCs w:val="22"/>
              </w:rPr>
            </w:pPr>
            <w:r>
              <w:rPr>
                <w:rFonts w:ascii="Arial" w:hAnsi="Arial" w:cs="Arial"/>
                <w:b/>
                <w:bCs/>
                <w:sz w:val="22"/>
                <w:szCs w:val="22"/>
              </w:rPr>
              <w:t>4.1</w:t>
            </w:r>
          </w:p>
        </w:tc>
        <w:tc>
          <w:tcPr>
            <w:tcW w:w="9555" w:type="dxa"/>
          </w:tcPr>
          <w:p w14:paraId="5189998C" w14:textId="77777777" w:rsidR="00340759" w:rsidRPr="00A46C97" w:rsidRDefault="00340759" w:rsidP="000E2C12">
            <w:pPr>
              <w:spacing w:after="160"/>
              <w:rPr>
                <w:rFonts w:ascii="Arial" w:hAnsi="Arial" w:cs="Arial"/>
                <w:bCs/>
                <w:sz w:val="22"/>
                <w:szCs w:val="22"/>
              </w:rPr>
            </w:pPr>
            <w:r w:rsidRPr="00A46C97">
              <w:rPr>
                <w:rFonts w:ascii="Arial" w:hAnsi="Arial" w:cs="Arial"/>
                <w:bCs/>
                <w:sz w:val="22"/>
                <w:szCs w:val="22"/>
              </w:rPr>
              <w:t>Do you have a separate compliance and risk management function?</w:t>
            </w:r>
            <w:r w:rsidRPr="00A46C97">
              <w:rPr>
                <w:rFonts w:ascii="Arial" w:hAnsi="Arial" w:cs="Arial"/>
                <w:sz w:val="24"/>
              </w:rPr>
              <w:t xml:space="preserve"> </w:t>
            </w:r>
            <w:r w:rsidRPr="00A46C97">
              <w:rPr>
                <w:rFonts w:ascii="Arial" w:hAnsi="Arial" w:cs="Arial"/>
                <w:sz w:val="24"/>
              </w:rPr>
              <w:sym w:font="Wingdings" w:char="F06F"/>
            </w:r>
            <w:r w:rsidRPr="00A46C97">
              <w:rPr>
                <w:rFonts w:ascii="Arial" w:hAnsi="Arial" w:cs="Arial"/>
                <w:sz w:val="24"/>
              </w:rPr>
              <w:t xml:space="preserve">Yes </w:t>
            </w:r>
            <w:r>
              <w:rPr>
                <w:rFonts w:ascii="Arial" w:hAnsi="Arial" w:cs="Arial"/>
                <w:sz w:val="24"/>
              </w:rPr>
              <w:t xml:space="preserve">  </w:t>
            </w:r>
            <w:r w:rsidRPr="00A46C97">
              <w:rPr>
                <w:rFonts w:ascii="Arial" w:hAnsi="Arial" w:cs="Arial"/>
                <w:sz w:val="24"/>
              </w:rPr>
              <w:sym w:font="Wingdings" w:char="F06F"/>
            </w:r>
            <w:r w:rsidRPr="00A46C97">
              <w:rPr>
                <w:rFonts w:ascii="Arial" w:hAnsi="Arial" w:cs="Arial"/>
                <w:sz w:val="24"/>
              </w:rPr>
              <w:t>No</w:t>
            </w:r>
          </w:p>
          <w:p w14:paraId="3EFBBD49" w14:textId="46D38A14" w:rsidR="00340759" w:rsidRPr="00340759" w:rsidRDefault="00340759" w:rsidP="000E2C12">
            <w:pPr>
              <w:pStyle w:val="ListParagraph"/>
              <w:numPr>
                <w:ilvl w:val="0"/>
                <w:numId w:val="10"/>
              </w:numPr>
              <w:spacing w:after="160"/>
              <w:rPr>
                <w:rFonts w:ascii="Arial" w:hAnsi="Arial" w:cs="Arial"/>
                <w:bCs/>
                <w:sz w:val="22"/>
                <w:szCs w:val="22"/>
              </w:rPr>
            </w:pPr>
            <w:r w:rsidRPr="00340759">
              <w:rPr>
                <w:rFonts w:ascii="Arial" w:hAnsi="Arial" w:cs="Arial"/>
                <w:bCs/>
                <w:sz w:val="22"/>
                <w:szCs w:val="22"/>
              </w:rPr>
              <w:t>If yes, please describe any controls / checks performed by this function, including how is it ensured that regulatory changes are implemented and monitored.</w:t>
            </w:r>
          </w:p>
          <w:p w14:paraId="1FB72D8C" w14:textId="4EC2BC15" w:rsidR="00340759" w:rsidRPr="00340759" w:rsidRDefault="00340759" w:rsidP="000E2C12">
            <w:pPr>
              <w:pStyle w:val="ListParagraph"/>
              <w:numPr>
                <w:ilvl w:val="0"/>
                <w:numId w:val="10"/>
              </w:numPr>
              <w:spacing w:after="160"/>
              <w:rPr>
                <w:rFonts w:ascii="Arial" w:hAnsi="Arial" w:cs="Arial"/>
              </w:rPr>
            </w:pPr>
            <w:r w:rsidRPr="00340759">
              <w:rPr>
                <w:rFonts w:ascii="Arial" w:hAnsi="Arial" w:cs="Arial"/>
                <w:sz w:val="22"/>
                <w:szCs w:val="22"/>
              </w:rPr>
              <w:t xml:space="preserve">If not, </w:t>
            </w:r>
            <w:r w:rsidRPr="00340759">
              <w:rPr>
                <w:rFonts w:ascii="Arial" w:hAnsi="Arial" w:cs="Arial"/>
                <w:bCs/>
                <w:sz w:val="22"/>
                <w:szCs w:val="22"/>
              </w:rPr>
              <w:t>how do you ensure that regulatory changes are implemented and monitored</w:t>
            </w:r>
            <w:r>
              <w:rPr>
                <w:rFonts w:ascii="Arial" w:hAnsi="Arial" w:cs="Arial"/>
                <w:bCs/>
                <w:sz w:val="22"/>
                <w:szCs w:val="22"/>
              </w:rPr>
              <w:t>?</w:t>
            </w:r>
          </w:p>
        </w:tc>
      </w:tr>
      <w:tr w:rsidR="00340759" w:rsidRPr="00A46C97" w14:paraId="42D7D619" w14:textId="77777777" w:rsidTr="00DE6AF3">
        <w:tc>
          <w:tcPr>
            <w:tcW w:w="798" w:type="dxa"/>
          </w:tcPr>
          <w:p w14:paraId="6665F04B" w14:textId="4C43BF8E" w:rsidR="00340759" w:rsidRDefault="00340759" w:rsidP="00340759">
            <w:pPr>
              <w:rPr>
                <w:rFonts w:ascii="Arial" w:hAnsi="Arial" w:cs="Arial"/>
                <w:b/>
                <w:bCs/>
                <w:sz w:val="22"/>
                <w:szCs w:val="22"/>
              </w:rPr>
            </w:pPr>
            <w:r>
              <w:rPr>
                <w:rFonts w:ascii="Arial" w:hAnsi="Arial" w:cs="Arial"/>
                <w:b/>
                <w:bCs/>
                <w:sz w:val="22"/>
                <w:szCs w:val="22"/>
              </w:rPr>
              <w:t>4.2</w:t>
            </w:r>
          </w:p>
        </w:tc>
        <w:tc>
          <w:tcPr>
            <w:tcW w:w="9555" w:type="dxa"/>
          </w:tcPr>
          <w:p w14:paraId="2B740629" w14:textId="77777777" w:rsidR="00C362F5" w:rsidRDefault="00C362F5" w:rsidP="00C362F5">
            <w:pPr>
              <w:spacing w:line="276" w:lineRule="auto"/>
              <w:rPr>
                <w:rFonts w:ascii="Arial" w:hAnsi="Arial" w:cs="Arial"/>
                <w:sz w:val="22"/>
                <w:szCs w:val="22"/>
              </w:rPr>
            </w:pPr>
            <w:r>
              <w:rPr>
                <w:rFonts w:ascii="Arial" w:hAnsi="Arial" w:cs="Arial"/>
                <w:sz w:val="22"/>
                <w:szCs w:val="22"/>
              </w:rPr>
              <w:t xml:space="preserve">Please provide the no. of your employees holding – </w:t>
            </w:r>
          </w:p>
          <w:p w14:paraId="1D1D2864" w14:textId="1A5A7C69" w:rsidR="00C362F5" w:rsidRPr="00DF72F3" w:rsidRDefault="00C362F5" w:rsidP="00C362F5">
            <w:pPr>
              <w:spacing w:line="276" w:lineRule="auto"/>
              <w:rPr>
                <w:rFonts w:ascii="Arial" w:hAnsi="Arial" w:cs="Arial"/>
                <w:sz w:val="22"/>
                <w:szCs w:val="22"/>
              </w:rPr>
            </w:pPr>
            <w:r>
              <w:rPr>
                <w:rFonts w:ascii="Arial" w:hAnsi="Arial" w:cs="Arial"/>
                <w:sz w:val="22"/>
                <w:szCs w:val="22"/>
              </w:rPr>
              <w:t xml:space="preserve">(i) </w:t>
            </w:r>
            <w:r w:rsidRPr="00DF72F3">
              <w:rPr>
                <w:rFonts w:ascii="Arial" w:hAnsi="Arial" w:cs="Arial"/>
                <w:sz w:val="22"/>
                <w:szCs w:val="22"/>
              </w:rPr>
              <w:t xml:space="preserve">NISM </w:t>
            </w:r>
            <w:proofErr w:type="gramStart"/>
            <w:r w:rsidRPr="00DF72F3">
              <w:rPr>
                <w:rFonts w:ascii="Arial" w:hAnsi="Arial" w:cs="Arial"/>
                <w:sz w:val="22"/>
                <w:szCs w:val="22"/>
              </w:rPr>
              <w:t xml:space="preserve">Certification </w:t>
            </w:r>
            <w:r>
              <w:rPr>
                <w:rFonts w:ascii="Arial" w:hAnsi="Arial" w:cs="Arial"/>
                <w:sz w:val="22"/>
                <w:szCs w:val="22"/>
              </w:rPr>
              <w:t xml:space="preserve"> _</w:t>
            </w:r>
            <w:proofErr w:type="gramEnd"/>
            <w:r>
              <w:rPr>
                <w:rFonts w:ascii="Arial" w:hAnsi="Arial" w:cs="Arial"/>
                <w:sz w:val="22"/>
                <w:szCs w:val="22"/>
              </w:rPr>
              <w:t>_________________   &amp; (ii) EUIN : ________________________</w:t>
            </w:r>
          </w:p>
          <w:p w14:paraId="4F6D3416" w14:textId="77777777" w:rsidR="00C362F5" w:rsidRDefault="00C362F5" w:rsidP="00340759">
            <w:pPr>
              <w:spacing w:line="276" w:lineRule="auto"/>
              <w:rPr>
                <w:rFonts w:ascii="Arial" w:hAnsi="Arial" w:cs="Arial"/>
                <w:sz w:val="22"/>
                <w:szCs w:val="22"/>
              </w:rPr>
            </w:pPr>
          </w:p>
          <w:p w14:paraId="5A43D90A" w14:textId="4A52394E" w:rsidR="00340759" w:rsidRDefault="00340759" w:rsidP="00340759">
            <w:pPr>
              <w:spacing w:line="276" w:lineRule="auto"/>
              <w:rPr>
                <w:rFonts w:ascii="Arial" w:hAnsi="Arial" w:cs="Arial"/>
                <w:sz w:val="22"/>
                <w:szCs w:val="22"/>
              </w:rPr>
            </w:pPr>
            <w:r w:rsidRPr="00264701">
              <w:rPr>
                <w:rFonts w:ascii="Arial" w:hAnsi="Arial" w:cs="Arial"/>
                <w:sz w:val="22"/>
                <w:szCs w:val="22"/>
              </w:rPr>
              <w:t xml:space="preserve">Do all your </w:t>
            </w:r>
            <w:r>
              <w:rPr>
                <w:rFonts w:ascii="Arial" w:hAnsi="Arial" w:cs="Arial"/>
                <w:sz w:val="22"/>
                <w:szCs w:val="22"/>
              </w:rPr>
              <w:t xml:space="preserve">employees engaged in selling mutual funds hold – </w:t>
            </w:r>
          </w:p>
          <w:p w14:paraId="029B9DE3" w14:textId="409820FE" w:rsidR="00340759" w:rsidRPr="00F54E92" w:rsidRDefault="00340759" w:rsidP="000E2C12">
            <w:pPr>
              <w:pStyle w:val="ListParagraph"/>
              <w:numPr>
                <w:ilvl w:val="0"/>
                <w:numId w:val="24"/>
              </w:numPr>
              <w:spacing w:line="276" w:lineRule="auto"/>
              <w:ind w:left="515" w:hanging="425"/>
              <w:rPr>
                <w:rFonts w:ascii="Arial" w:hAnsi="Arial" w:cs="Arial"/>
              </w:rPr>
            </w:pPr>
            <w:r w:rsidRPr="00F54E92">
              <w:rPr>
                <w:rFonts w:ascii="Arial" w:hAnsi="Arial" w:cs="Arial"/>
                <w:sz w:val="22"/>
                <w:szCs w:val="22"/>
              </w:rPr>
              <w:t xml:space="preserve">Valid NISM Certification? </w:t>
            </w:r>
            <w:r w:rsidRPr="00A5204B">
              <w:sym w:font="Wingdings" w:char="F06F"/>
            </w:r>
            <w:r w:rsidRPr="00F54E92">
              <w:rPr>
                <w:rFonts w:ascii="Arial" w:hAnsi="Arial" w:cs="Arial"/>
              </w:rPr>
              <w:t xml:space="preserve">Yes </w:t>
            </w:r>
            <w:r w:rsidRPr="00A5204B">
              <w:sym w:font="Wingdings" w:char="F06F"/>
            </w:r>
            <w:r w:rsidRPr="00F54E92">
              <w:rPr>
                <w:rFonts w:ascii="Arial" w:hAnsi="Arial" w:cs="Arial"/>
              </w:rPr>
              <w:t xml:space="preserve">No    </w:t>
            </w:r>
            <w:proofErr w:type="gramStart"/>
            <w:r w:rsidRPr="00F54E92">
              <w:rPr>
                <w:rFonts w:ascii="Arial" w:hAnsi="Arial" w:cs="Arial"/>
              </w:rPr>
              <w:t xml:space="preserve"> </w:t>
            </w:r>
            <w:r w:rsidR="00F54E92">
              <w:rPr>
                <w:rFonts w:ascii="Arial" w:hAnsi="Arial" w:cs="Arial"/>
              </w:rPr>
              <w:t xml:space="preserve"> </w:t>
            </w:r>
            <w:r w:rsidRPr="00F54E92">
              <w:rPr>
                <w:rFonts w:ascii="Arial" w:hAnsi="Arial" w:cs="Arial"/>
              </w:rPr>
              <w:t xml:space="preserve"> </w:t>
            </w:r>
            <w:r w:rsidR="00F54E92">
              <w:rPr>
                <w:rFonts w:ascii="Arial" w:hAnsi="Arial" w:cs="Arial"/>
              </w:rPr>
              <w:t>(</w:t>
            </w:r>
            <w:proofErr w:type="gramEnd"/>
            <w:r w:rsidR="00F54E92">
              <w:rPr>
                <w:rFonts w:ascii="Arial" w:hAnsi="Arial" w:cs="Arial"/>
              </w:rPr>
              <w:t xml:space="preserve">ii) </w:t>
            </w:r>
            <w:r w:rsidRPr="00F54E92">
              <w:rPr>
                <w:rFonts w:ascii="Arial" w:hAnsi="Arial" w:cs="Arial"/>
                <w:sz w:val="22"/>
                <w:szCs w:val="22"/>
              </w:rPr>
              <w:t xml:space="preserve">Valid EUIN? </w:t>
            </w:r>
            <w:r w:rsidRPr="00A5204B">
              <w:sym w:font="Wingdings" w:char="F06F"/>
            </w:r>
            <w:r w:rsidRPr="00F54E92">
              <w:rPr>
                <w:rFonts w:ascii="Arial" w:hAnsi="Arial" w:cs="Arial"/>
              </w:rPr>
              <w:t xml:space="preserve">Yes </w:t>
            </w:r>
            <w:r w:rsidRPr="00A5204B">
              <w:sym w:font="Wingdings" w:char="F06F"/>
            </w:r>
            <w:r w:rsidRPr="00F54E92">
              <w:rPr>
                <w:rFonts w:ascii="Arial" w:hAnsi="Arial" w:cs="Arial"/>
              </w:rPr>
              <w:t xml:space="preserve">No    </w:t>
            </w:r>
          </w:p>
          <w:p w14:paraId="1C9849B0" w14:textId="77777777" w:rsidR="000E2C12" w:rsidRDefault="00340759" w:rsidP="00340759">
            <w:pPr>
              <w:spacing w:line="276" w:lineRule="auto"/>
              <w:rPr>
                <w:rFonts w:ascii="Arial" w:hAnsi="Arial" w:cs="Arial"/>
              </w:rPr>
            </w:pPr>
            <w:r w:rsidRPr="00DE6AF3">
              <w:rPr>
                <w:rFonts w:ascii="Arial" w:hAnsi="Arial" w:cs="Arial"/>
              </w:rPr>
              <w:t xml:space="preserve"> </w:t>
            </w:r>
          </w:p>
          <w:p w14:paraId="5B870006" w14:textId="69C74468" w:rsidR="00340759" w:rsidRDefault="00340759" w:rsidP="00340759">
            <w:pPr>
              <w:spacing w:line="276" w:lineRule="auto"/>
              <w:rPr>
                <w:rFonts w:ascii="Arial" w:hAnsi="Arial" w:cs="Arial"/>
                <w:sz w:val="22"/>
                <w:szCs w:val="22"/>
              </w:rPr>
            </w:pPr>
            <w:r>
              <w:rPr>
                <w:rFonts w:ascii="Arial" w:hAnsi="Arial" w:cs="Arial"/>
                <w:sz w:val="22"/>
                <w:szCs w:val="22"/>
              </w:rPr>
              <w:t xml:space="preserve">If No, please explain the reason and current status of – </w:t>
            </w:r>
          </w:p>
          <w:tbl>
            <w:tblPr>
              <w:tblStyle w:val="TableGrid"/>
              <w:tblW w:w="9298" w:type="dxa"/>
              <w:tblLayout w:type="fixed"/>
              <w:tblLook w:val="04A0" w:firstRow="1" w:lastRow="0" w:firstColumn="1" w:lastColumn="0" w:noHBand="0" w:noVBand="1"/>
            </w:tblPr>
            <w:tblGrid>
              <w:gridCol w:w="4620"/>
              <w:gridCol w:w="4678"/>
            </w:tblGrid>
            <w:tr w:rsidR="00340759" w14:paraId="6C220E2C" w14:textId="77777777" w:rsidTr="00625277">
              <w:trPr>
                <w:trHeight w:val="83"/>
              </w:trPr>
              <w:tc>
                <w:tcPr>
                  <w:tcW w:w="4620" w:type="dxa"/>
                </w:tcPr>
                <w:p w14:paraId="26E96E4E" w14:textId="79BC9938" w:rsidR="00340759" w:rsidRDefault="00340759" w:rsidP="00340759">
                  <w:pPr>
                    <w:rPr>
                      <w:rFonts w:ascii="Arial" w:hAnsi="Arial" w:cs="Arial"/>
                      <w:sz w:val="22"/>
                      <w:szCs w:val="22"/>
                    </w:rPr>
                  </w:pPr>
                  <w:r w:rsidRPr="00B00134">
                    <w:rPr>
                      <w:rFonts w:ascii="Arial" w:hAnsi="Arial" w:cs="Arial"/>
                      <w:sz w:val="22"/>
                      <w:szCs w:val="22"/>
                    </w:rPr>
                    <w:t>NISM Certification</w:t>
                  </w:r>
                </w:p>
                <w:p w14:paraId="64395B88" w14:textId="77777777" w:rsidR="00340759" w:rsidRDefault="00340759" w:rsidP="00340759">
                  <w:pPr>
                    <w:rPr>
                      <w:rFonts w:ascii="Arial" w:hAnsi="Arial" w:cs="Arial"/>
                      <w:sz w:val="22"/>
                      <w:szCs w:val="22"/>
                    </w:rPr>
                  </w:pPr>
                </w:p>
                <w:p w14:paraId="07796F43" w14:textId="7385B268" w:rsidR="00340759" w:rsidRDefault="00340759" w:rsidP="00340759">
                  <w:pPr>
                    <w:rPr>
                      <w:rFonts w:ascii="Arial" w:hAnsi="Arial" w:cs="Arial"/>
                      <w:sz w:val="22"/>
                      <w:szCs w:val="22"/>
                    </w:rPr>
                  </w:pPr>
                </w:p>
                <w:p w14:paraId="6B1A3438" w14:textId="6A6CE0A5" w:rsidR="000E2C12" w:rsidRDefault="000E2C12" w:rsidP="00340759">
                  <w:pPr>
                    <w:rPr>
                      <w:rFonts w:ascii="Arial" w:hAnsi="Arial" w:cs="Arial"/>
                      <w:sz w:val="22"/>
                      <w:szCs w:val="22"/>
                    </w:rPr>
                  </w:pPr>
                </w:p>
                <w:p w14:paraId="6DF2FA00" w14:textId="77777777" w:rsidR="000E2C12" w:rsidRDefault="000E2C12" w:rsidP="00340759">
                  <w:pPr>
                    <w:rPr>
                      <w:rFonts w:ascii="Arial" w:hAnsi="Arial" w:cs="Arial"/>
                      <w:sz w:val="22"/>
                      <w:szCs w:val="22"/>
                    </w:rPr>
                  </w:pPr>
                </w:p>
                <w:p w14:paraId="5688A4B7" w14:textId="77777777" w:rsidR="000E2C12" w:rsidRDefault="000E2C12" w:rsidP="00340759">
                  <w:pPr>
                    <w:rPr>
                      <w:rFonts w:ascii="Arial" w:hAnsi="Arial" w:cs="Arial"/>
                      <w:sz w:val="22"/>
                      <w:szCs w:val="22"/>
                    </w:rPr>
                  </w:pPr>
                </w:p>
                <w:p w14:paraId="40BCAAFF" w14:textId="333F3DD2" w:rsidR="00340759" w:rsidRDefault="00340759" w:rsidP="00340759">
                  <w:pPr>
                    <w:rPr>
                      <w:rFonts w:ascii="Arial" w:hAnsi="Arial" w:cs="Arial"/>
                      <w:sz w:val="22"/>
                      <w:szCs w:val="22"/>
                    </w:rPr>
                  </w:pPr>
                </w:p>
                <w:p w14:paraId="1C33657A" w14:textId="77777777" w:rsidR="000E2C12" w:rsidRDefault="000E2C12" w:rsidP="00340759">
                  <w:pPr>
                    <w:rPr>
                      <w:rFonts w:ascii="Arial" w:hAnsi="Arial" w:cs="Arial"/>
                      <w:sz w:val="22"/>
                      <w:szCs w:val="22"/>
                    </w:rPr>
                  </w:pPr>
                </w:p>
                <w:p w14:paraId="3BC444B3" w14:textId="77777777" w:rsidR="00340759" w:rsidRPr="00B00134" w:rsidRDefault="00340759" w:rsidP="00340759">
                  <w:pPr>
                    <w:rPr>
                      <w:rFonts w:ascii="Arial" w:hAnsi="Arial" w:cs="Arial"/>
                      <w:sz w:val="22"/>
                      <w:szCs w:val="22"/>
                    </w:rPr>
                  </w:pPr>
                </w:p>
              </w:tc>
              <w:tc>
                <w:tcPr>
                  <w:tcW w:w="4678" w:type="dxa"/>
                </w:tcPr>
                <w:p w14:paraId="738C6596" w14:textId="1C9122B8" w:rsidR="00340759" w:rsidRPr="00B00134" w:rsidRDefault="00340759" w:rsidP="00340759">
                  <w:pPr>
                    <w:rPr>
                      <w:rFonts w:ascii="Arial" w:hAnsi="Arial" w:cs="Arial"/>
                      <w:sz w:val="22"/>
                      <w:szCs w:val="22"/>
                    </w:rPr>
                  </w:pPr>
                  <w:r>
                    <w:rPr>
                      <w:rFonts w:ascii="Arial" w:hAnsi="Arial" w:cs="Arial"/>
                      <w:sz w:val="22"/>
                      <w:szCs w:val="22"/>
                    </w:rPr>
                    <w:t>EUIN</w:t>
                  </w:r>
                </w:p>
              </w:tc>
            </w:tr>
          </w:tbl>
          <w:p w14:paraId="6FC06461" w14:textId="77777777" w:rsidR="00340759" w:rsidRPr="00A46C97" w:rsidRDefault="00340759" w:rsidP="00340759">
            <w:pPr>
              <w:rPr>
                <w:rFonts w:ascii="Arial" w:hAnsi="Arial" w:cs="Arial"/>
                <w:sz w:val="22"/>
                <w:szCs w:val="22"/>
              </w:rPr>
            </w:pPr>
          </w:p>
        </w:tc>
      </w:tr>
      <w:tr w:rsidR="00340759" w:rsidRPr="00A46C97" w14:paraId="3EF914B5" w14:textId="77777777" w:rsidTr="00DE6AF3">
        <w:tc>
          <w:tcPr>
            <w:tcW w:w="798" w:type="dxa"/>
          </w:tcPr>
          <w:p w14:paraId="44D73729" w14:textId="658F2483" w:rsidR="00340759" w:rsidRPr="00A46C97" w:rsidRDefault="00340759" w:rsidP="00340759">
            <w:pPr>
              <w:rPr>
                <w:rFonts w:ascii="Arial" w:hAnsi="Arial" w:cs="Arial"/>
                <w:b/>
                <w:bCs/>
                <w:sz w:val="22"/>
                <w:szCs w:val="22"/>
              </w:rPr>
            </w:pPr>
            <w:r>
              <w:rPr>
                <w:rFonts w:ascii="Arial" w:hAnsi="Arial" w:cs="Arial"/>
                <w:b/>
                <w:bCs/>
                <w:sz w:val="22"/>
                <w:szCs w:val="22"/>
              </w:rPr>
              <w:t>4.3</w:t>
            </w:r>
          </w:p>
        </w:tc>
        <w:tc>
          <w:tcPr>
            <w:tcW w:w="9555" w:type="dxa"/>
          </w:tcPr>
          <w:p w14:paraId="2B272565" w14:textId="007E12A0" w:rsidR="00340759" w:rsidRDefault="00340759" w:rsidP="00340759">
            <w:pPr>
              <w:spacing w:line="276" w:lineRule="auto"/>
              <w:rPr>
                <w:rFonts w:ascii="Arial" w:hAnsi="Arial" w:cs="Arial"/>
                <w:sz w:val="22"/>
                <w:szCs w:val="22"/>
              </w:rPr>
            </w:pPr>
            <w:r w:rsidRPr="00264701">
              <w:rPr>
                <w:rFonts w:ascii="Arial" w:hAnsi="Arial" w:cs="Arial"/>
                <w:sz w:val="22"/>
                <w:szCs w:val="22"/>
              </w:rPr>
              <w:t xml:space="preserve">Do all your </w:t>
            </w:r>
            <w:r>
              <w:rPr>
                <w:rFonts w:ascii="Arial" w:hAnsi="Arial" w:cs="Arial"/>
                <w:sz w:val="22"/>
                <w:szCs w:val="22"/>
              </w:rPr>
              <w:t>sub-distributors hold –</w:t>
            </w:r>
          </w:p>
          <w:p w14:paraId="7C4D9D27" w14:textId="19C7FA78" w:rsidR="00340759" w:rsidRDefault="00340759" w:rsidP="00340759">
            <w:pPr>
              <w:spacing w:line="276" w:lineRule="auto"/>
              <w:rPr>
                <w:rFonts w:ascii="Arial" w:hAnsi="Arial" w:cs="Arial"/>
              </w:rPr>
            </w:pPr>
            <w:r w:rsidRPr="00B00134">
              <w:rPr>
                <w:rFonts w:ascii="Arial" w:hAnsi="Arial" w:cs="Arial"/>
                <w:sz w:val="22"/>
                <w:szCs w:val="22"/>
              </w:rPr>
              <w:t xml:space="preserve">Valid NISM Certification?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 xml:space="preserve">No      </w:t>
            </w:r>
            <w:r>
              <w:rPr>
                <w:rFonts w:ascii="Arial" w:hAnsi="Arial" w:cs="Arial"/>
              </w:rPr>
              <w:t xml:space="preserve"> </w:t>
            </w:r>
            <w:r w:rsidRPr="00DE6AF3">
              <w:rPr>
                <w:rFonts w:ascii="Arial" w:hAnsi="Arial" w:cs="Arial"/>
                <w:sz w:val="22"/>
                <w:szCs w:val="22"/>
              </w:rPr>
              <w:t xml:space="preserve">Valid </w:t>
            </w:r>
            <w:r>
              <w:rPr>
                <w:rFonts w:ascii="Arial" w:hAnsi="Arial" w:cs="Arial"/>
                <w:sz w:val="22"/>
                <w:szCs w:val="22"/>
              </w:rPr>
              <w:t xml:space="preserve">ARN / </w:t>
            </w:r>
            <w:r w:rsidRPr="00DE6AF3">
              <w:rPr>
                <w:rFonts w:ascii="Arial" w:hAnsi="Arial" w:cs="Arial"/>
                <w:sz w:val="22"/>
                <w:szCs w:val="22"/>
              </w:rPr>
              <w:t xml:space="preserve">EUIN? </w:t>
            </w:r>
            <w:r w:rsidRPr="00A5204B">
              <w:sym w:font="Wingdings" w:char="F06F"/>
            </w:r>
            <w:r w:rsidRPr="00DE6AF3">
              <w:rPr>
                <w:rFonts w:ascii="Arial" w:hAnsi="Arial" w:cs="Arial"/>
              </w:rPr>
              <w:t xml:space="preserve">Yes </w:t>
            </w:r>
            <w:r w:rsidRPr="00A5204B">
              <w:sym w:font="Wingdings" w:char="F06F"/>
            </w:r>
            <w:r w:rsidRPr="00DE6AF3">
              <w:rPr>
                <w:rFonts w:ascii="Arial" w:hAnsi="Arial" w:cs="Arial"/>
              </w:rPr>
              <w:t>No</w:t>
            </w:r>
          </w:p>
          <w:p w14:paraId="283531A8" w14:textId="2CF88B31" w:rsidR="00340759" w:rsidRDefault="00340759" w:rsidP="00340759">
            <w:pPr>
              <w:spacing w:line="276" w:lineRule="auto"/>
              <w:rPr>
                <w:rFonts w:ascii="Arial" w:hAnsi="Arial" w:cs="Arial"/>
                <w:sz w:val="22"/>
                <w:szCs w:val="22"/>
              </w:rPr>
            </w:pPr>
            <w:r>
              <w:rPr>
                <w:rFonts w:ascii="Arial" w:hAnsi="Arial" w:cs="Arial"/>
                <w:sz w:val="22"/>
                <w:szCs w:val="22"/>
              </w:rPr>
              <w:t>If No, please explain the reason and current status of –</w:t>
            </w:r>
          </w:p>
          <w:tbl>
            <w:tblPr>
              <w:tblStyle w:val="TableGrid"/>
              <w:tblW w:w="9388" w:type="dxa"/>
              <w:tblLayout w:type="fixed"/>
              <w:tblLook w:val="04A0" w:firstRow="1" w:lastRow="0" w:firstColumn="1" w:lastColumn="0" w:noHBand="0" w:noVBand="1"/>
            </w:tblPr>
            <w:tblGrid>
              <w:gridCol w:w="4620"/>
              <w:gridCol w:w="4768"/>
            </w:tblGrid>
            <w:tr w:rsidR="00340759" w14:paraId="529B7B6F" w14:textId="77777777" w:rsidTr="00625277">
              <w:trPr>
                <w:trHeight w:val="83"/>
              </w:trPr>
              <w:tc>
                <w:tcPr>
                  <w:tcW w:w="4620" w:type="dxa"/>
                </w:tcPr>
                <w:p w14:paraId="0132F7A7" w14:textId="77777777" w:rsidR="00340759" w:rsidRDefault="00340759" w:rsidP="00340759">
                  <w:pPr>
                    <w:rPr>
                      <w:rFonts w:ascii="Arial" w:hAnsi="Arial" w:cs="Arial"/>
                      <w:sz w:val="22"/>
                      <w:szCs w:val="22"/>
                    </w:rPr>
                  </w:pPr>
                  <w:r w:rsidRPr="00B00134">
                    <w:rPr>
                      <w:rFonts w:ascii="Arial" w:hAnsi="Arial" w:cs="Arial"/>
                      <w:sz w:val="22"/>
                      <w:szCs w:val="22"/>
                    </w:rPr>
                    <w:t>NISM Certification</w:t>
                  </w:r>
                  <w:r>
                    <w:rPr>
                      <w:rFonts w:ascii="Arial" w:hAnsi="Arial" w:cs="Arial"/>
                      <w:sz w:val="22"/>
                      <w:szCs w:val="22"/>
                    </w:rPr>
                    <w:t xml:space="preserve">: </w:t>
                  </w:r>
                </w:p>
                <w:p w14:paraId="1B5373DF" w14:textId="77777777" w:rsidR="00340759" w:rsidRDefault="00340759" w:rsidP="00340759">
                  <w:pPr>
                    <w:rPr>
                      <w:rFonts w:ascii="Arial" w:hAnsi="Arial" w:cs="Arial"/>
                      <w:sz w:val="22"/>
                      <w:szCs w:val="22"/>
                    </w:rPr>
                  </w:pPr>
                </w:p>
                <w:p w14:paraId="6B910050" w14:textId="5323DF57" w:rsidR="00340759" w:rsidRDefault="00340759" w:rsidP="00340759">
                  <w:pPr>
                    <w:rPr>
                      <w:rFonts w:ascii="Arial" w:hAnsi="Arial" w:cs="Arial"/>
                      <w:sz w:val="22"/>
                      <w:szCs w:val="22"/>
                    </w:rPr>
                  </w:pPr>
                </w:p>
                <w:p w14:paraId="223BE4CC" w14:textId="6EC537EE" w:rsidR="000E2C12" w:rsidRDefault="000E2C12" w:rsidP="00340759">
                  <w:pPr>
                    <w:rPr>
                      <w:rFonts w:ascii="Arial" w:hAnsi="Arial" w:cs="Arial"/>
                      <w:sz w:val="22"/>
                      <w:szCs w:val="22"/>
                    </w:rPr>
                  </w:pPr>
                </w:p>
                <w:p w14:paraId="1EFF8CCA" w14:textId="77777777" w:rsidR="000E2C12" w:rsidRDefault="000E2C12" w:rsidP="00340759">
                  <w:pPr>
                    <w:rPr>
                      <w:rFonts w:ascii="Arial" w:hAnsi="Arial" w:cs="Arial"/>
                      <w:sz w:val="22"/>
                      <w:szCs w:val="22"/>
                    </w:rPr>
                  </w:pPr>
                </w:p>
                <w:p w14:paraId="34C5DB49" w14:textId="77777777" w:rsidR="00340759" w:rsidRDefault="00340759" w:rsidP="00340759">
                  <w:pPr>
                    <w:rPr>
                      <w:rFonts w:ascii="Arial" w:hAnsi="Arial" w:cs="Arial"/>
                      <w:sz w:val="22"/>
                      <w:szCs w:val="22"/>
                    </w:rPr>
                  </w:pPr>
                </w:p>
                <w:p w14:paraId="0D17117B" w14:textId="7AC8B808" w:rsidR="00340759" w:rsidRDefault="00340759" w:rsidP="00340759">
                  <w:pPr>
                    <w:rPr>
                      <w:rFonts w:ascii="Arial" w:hAnsi="Arial" w:cs="Arial"/>
                      <w:sz w:val="22"/>
                      <w:szCs w:val="22"/>
                    </w:rPr>
                  </w:pPr>
                </w:p>
                <w:p w14:paraId="01490C63" w14:textId="77777777" w:rsidR="000E2C12" w:rsidRDefault="000E2C12" w:rsidP="00340759">
                  <w:pPr>
                    <w:rPr>
                      <w:rFonts w:ascii="Arial" w:hAnsi="Arial" w:cs="Arial"/>
                      <w:sz w:val="22"/>
                      <w:szCs w:val="22"/>
                    </w:rPr>
                  </w:pPr>
                </w:p>
                <w:p w14:paraId="49064292" w14:textId="58519EA7" w:rsidR="00340759" w:rsidRPr="00B00134" w:rsidRDefault="00340759" w:rsidP="00340759">
                  <w:pPr>
                    <w:rPr>
                      <w:rFonts w:ascii="Arial" w:hAnsi="Arial" w:cs="Arial"/>
                      <w:sz w:val="22"/>
                      <w:szCs w:val="22"/>
                    </w:rPr>
                  </w:pPr>
                </w:p>
              </w:tc>
              <w:tc>
                <w:tcPr>
                  <w:tcW w:w="4768" w:type="dxa"/>
                </w:tcPr>
                <w:p w14:paraId="1034BF4C" w14:textId="2CA7B180" w:rsidR="00340759" w:rsidRPr="00B00134" w:rsidRDefault="00340759" w:rsidP="00340759">
                  <w:pPr>
                    <w:rPr>
                      <w:rFonts w:ascii="Arial" w:hAnsi="Arial" w:cs="Arial"/>
                      <w:sz w:val="22"/>
                      <w:szCs w:val="22"/>
                    </w:rPr>
                  </w:pPr>
                  <w:r>
                    <w:rPr>
                      <w:rFonts w:ascii="Arial" w:hAnsi="Arial" w:cs="Arial"/>
                      <w:sz w:val="22"/>
                      <w:szCs w:val="22"/>
                    </w:rPr>
                    <w:t>ARN / EUIN:</w:t>
                  </w:r>
                </w:p>
              </w:tc>
            </w:tr>
          </w:tbl>
          <w:p w14:paraId="0F6C0B45" w14:textId="77777777" w:rsidR="00340759" w:rsidRPr="00A46C97" w:rsidRDefault="00340759" w:rsidP="00340759">
            <w:pPr>
              <w:rPr>
                <w:rFonts w:ascii="Arial" w:hAnsi="Arial" w:cs="Arial"/>
                <w:sz w:val="22"/>
                <w:szCs w:val="22"/>
              </w:rPr>
            </w:pPr>
          </w:p>
        </w:tc>
      </w:tr>
      <w:tr w:rsidR="00340759" w:rsidRPr="00A46C97" w14:paraId="5BCCEEDF" w14:textId="77777777" w:rsidTr="00DE6AF3">
        <w:tc>
          <w:tcPr>
            <w:tcW w:w="798" w:type="dxa"/>
          </w:tcPr>
          <w:p w14:paraId="2E9C643D" w14:textId="0BD8F897" w:rsidR="00340759" w:rsidRPr="00A46C97" w:rsidRDefault="00340759" w:rsidP="00340759">
            <w:pPr>
              <w:rPr>
                <w:rFonts w:ascii="Arial" w:hAnsi="Arial" w:cs="Arial"/>
                <w:b/>
                <w:bCs/>
                <w:sz w:val="22"/>
                <w:szCs w:val="22"/>
              </w:rPr>
            </w:pPr>
            <w:r>
              <w:rPr>
                <w:rFonts w:ascii="Arial" w:hAnsi="Arial" w:cs="Arial"/>
                <w:b/>
                <w:bCs/>
                <w:sz w:val="22"/>
                <w:szCs w:val="22"/>
              </w:rPr>
              <w:t>4.4</w:t>
            </w:r>
          </w:p>
        </w:tc>
        <w:tc>
          <w:tcPr>
            <w:tcW w:w="9555" w:type="dxa"/>
          </w:tcPr>
          <w:p w14:paraId="44CB9946" w14:textId="77777777" w:rsidR="00340759" w:rsidRDefault="00340759" w:rsidP="00340759">
            <w:pPr>
              <w:spacing w:after="120"/>
              <w:rPr>
                <w:rFonts w:ascii="Arial" w:hAnsi="Arial" w:cs="Arial"/>
                <w:sz w:val="22"/>
                <w:szCs w:val="22"/>
              </w:rPr>
            </w:pPr>
            <w:r w:rsidRPr="00A46C97">
              <w:rPr>
                <w:rFonts w:ascii="Arial" w:hAnsi="Arial" w:cs="Arial"/>
                <w:sz w:val="22"/>
                <w:szCs w:val="22"/>
              </w:rPr>
              <w:t xml:space="preserve">How do you ensure/keep track of </w:t>
            </w:r>
            <w:r>
              <w:rPr>
                <w:rFonts w:ascii="Arial" w:hAnsi="Arial" w:cs="Arial"/>
                <w:sz w:val="22"/>
                <w:szCs w:val="22"/>
              </w:rPr>
              <w:t xml:space="preserve">validity of (a) </w:t>
            </w:r>
            <w:r w:rsidRPr="00A46C97">
              <w:rPr>
                <w:rFonts w:ascii="Arial" w:hAnsi="Arial" w:cs="Arial"/>
                <w:sz w:val="22"/>
                <w:szCs w:val="22"/>
              </w:rPr>
              <w:t xml:space="preserve">NISM certification and </w:t>
            </w:r>
            <w:r>
              <w:rPr>
                <w:rFonts w:ascii="Arial" w:hAnsi="Arial" w:cs="Arial"/>
                <w:sz w:val="22"/>
                <w:szCs w:val="22"/>
              </w:rPr>
              <w:t xml:space="preserve">(b) </w:t>
            </w:r>
            <w:r w:rsidRPr="00A46C97">
              <w:rPr>
                <w:rFonts w:ascii="Arial" w:hAnsi="Arial" w:cs="Arial"/>
                <w:sz w:val="22"/>
                <w:szCs w:val="22"/>
              </w:rPr>
              <w:t xml:space="preserve">AMFI registration </w:t>
            </w:r>
            <w:r>
              <w:rPr>
                <w:rFonts w:ascii="Arial" w:hAnsi="Arial" w:cs="Arial"/>
                <w:sz w:val="22"/>
                <w:szCs w:val="22"/>
              </w:rPr>
              <w:t xml:space="preserve">/ EUIN </w:t>
            </w:r>
            <w:r w:rsidRPr="00A46C97">
              <w:rPr>
                <w:rFonts w:ascii="Arial" w:hAnsi="Arial" w:cs="Arial"/>
                <w:sz w:val="22"/>
                <w:szCs w:val="22"/>
              </w:rPr>
              <w:t>of your employees engaged in the selling mutual funds and your sub-distributors</w:t>
            </w:r>
            <w:r>
              <w:rPr>
                <w:rFonts w:ascii="Arial" w:hAnsi="Arial" w:cs="Arial"/>
                <w:sz w:val="22"/>
                <w:szCs w:val="22"/>
              </w:rPr>
              <w:t xml:space="preserve">, </w:t>
            </w:r>
            <w:r w:rsidRPr="00A46C97">
              <w:rPr>
                <w:rFonts w:ascii="Arial" w:hAnsi="Arial" w:cs="Arial"/>
                <w:sz w:val="22"/>
                <w:szCs w:val="22"/>
              </w:rPr>
              <w:t>if any</w:t>
            </w:r>
            <w:r>
              <w:rPr>
                <w:rFonts w:ascii="Arial" w:hAnsi="Arial" w:cs="Arial"/>
                <w:sz w:val="22"/>
                <w:szCs w:val="22"/>
              </w:rPr>
              <w:t>?</w:t>
            </w:r>
          </w:p>
          <w:p w14:paraId="1E0EAA16" w14:textId="4CC8E771" w:rsidR="001A6426" w:rsidRDefault="001A6426" w:rsidP="00340759">
            <w:pPr>
              <w:spacing w:after="120"/>
              <w:rPr>
                <w:rFonts w:ascii="Arial" w:hAnsi="Arial" w:cs="Arial"/>
              </w:rPr>
            </w:pPr>
          </w:p>
          <w:p w14:paraId="5263AD85" w14:textId="5504AE7E" w:rsidR="000E2C12" w:rsidRDefault="000E2C12" w:rsidP="00340759">
            <w:pPr>
              <w:spacing w:after="120"/>
              <w:rPr>
                <w:rFonts w:ascii="Arial" w:hAnsi="Arial" w:cs="Arial"/>
              </w:rPr>
            </w:pPr>
          </w:p>
          <w:p w14:paraId="2FA6F62F" w14:textId="1D6DB20F" w:rsidR="000E2C12" w:rsidRDefault="000E2C12" w:rsidP="00340759">
            <w:pPr>
              <w:spacing w:after="120"/>
              <w:rPr>
                <w:rFonts w:ascii="Arial" w:hAnsi="Arial" w:cs="Arial"/>
              </w:rPr>
            </w:pPr>
          </w:p>
          <w:p w14:paraId="1454BE32" w14:textId="1211485A" w:rsidR="000E2C12" w:rsidRDefault="000E2C12" w:rsidP="00340759">
            <w:pPr>
              <w:spacing w:after="120"/>
              <w:rPr>
                <w:rFonts w:ascii="Arial" w:hAnsi="Arial" w:cs="Arial"/>
              </w:rPr>
            </w:pPr>
          </w:p>
          <w:p w14:paraId="3C116369" w14:textId="77777777" w:rsidR="000E2C12" w:rsidRDefault="000E2C12" w:rsidP="00340759">
            <w:pPr>
              <w:spacing w:after="120"/>
              <w:rPr>
                <w:rFonts w:ascii="Arial" w:hAnsi="Arial" w:cs="Arial"/>
              </w:rPr>
            </w:pPr>
          </w:p>
          <w:p w14:paraId="605C9BAC" w14:textId="0D7A0B42" w:rsidR="001A6426" w:rsidRPr="00A46C97" w:rsidRDefault="001A6426" w:rsidP="00340759">
            <w:pPr>
              <w:spacing w:after="120"/>
              <w:rPr>
                <w:rFonts w:ascii="Arial" w:hAnsi="Arial" w:cs="Arial"/>
              </w:rPr>
            </w:pPr>
          </w:p>
        </w:tc>
      </w:tr>
      <w:tr w:rsidR="00340759" w:rsidRPr="00A46C97" w14:paraId="4044A56D" w14:textId="77777777" w:rsidTr="00DE6AF3">
        <w:tc>
          <w:tcPr>
            <w:tcW w:w="798" w:type="dxa"/>
          </w:tcPr>
          <w:p w14:paraId="526F224F" w14:textId="78A73630" w:rsidR="00340759" w:rsidRPr="00A46C97" w:rsidRDefault="00340759" w:rsidP="00340759">
            <w:pPr>
              <w:rPr>
                <w:rFonts w:ascii="Arial" w:hAnsi="Arial" w:cs="Arial"/>
                <w:b/>
                <w:bCs/>
                <w:sz w:val="22"/>
                <w:szCs w:val="22"/>
              </w:rPr>
            </w:pPr>
            <w:r>
              <w:rPr>
                <w:rFonts w:ascii="Arial" w:hAnsi="Arial" w:cs="Arial"/>
                <w:b/>
                <w:bCs/>
                <w:sz w:val="22"/>
                <w:szCs w:val="22"/>
              </w:rPr>
              <w:lastRenderedPageBreak/>
              <w:t>4.5</w:t>
            </w:r>
          </w:p>
        </w:tc>
        <w:tc>
          <w:tcPr>
            <w:tcW w:w="9555" w:type="dxa"/>
          </w:tcPr>
          <w:p w14:paraId="0C840872" w14:textId="473A1C78" w:rsidR="00340759" w:rsidRPr="00503A45" w:rsidRDefault="00340759" w:rsidP="00340759">
            <w:pPr>
              <w:spacing w:after="120"/>
              <w:rPr>
                <w:rFonts w:ascii="Arial" w:hAnsi="Arial" w:cs="Arial"/>
                <w:sz w:val="22"/>
              </w:rPr>
            </w:pPr>
            <w:r w:rsidRPr="00A46C97">
              <w:rPr>
                <w:rFonts w:ascii="Arial" w:hAnsi="Arial" w:cs="Arial"/>
                <w:sz w:val="22"/>
                <w:szCs w:val="22"/>
              </w:rPr>
              <w:t>How do you ensure that your employees meet with all regulatory/ compliance requirements? (</w:t>
            </w:r>
            <w:r>
              <w:rPr>
                <w:rFonts w:ascii="Arial" w:hAnsi="Arial" w:cs="Arial"/>
                <w:sz w:val="22"/>
                <w:szCs w:val="22"/>
              </w:rPr>
              <w:t>e.g.,</w:t>
            </w:r>
            <w:r w:rsidRPr="00A46C97">
              <w:rPr>
                <w:rFonts w:ascii="Arial" w:hAnsi="Arial" w:cs="Arial"/>
                <w:sz w:val="22"/>
                <w:szCs w:val="22"/>
              </w:rPr>
              <w:t xml:space="preserve"> SEBI regulations, </w:t>
            </w:r>
            <w:r>
              <w:rPr>
                <w:rFonts w:ascii="Arial" w:hAnsi="Arial" w:cs="Arial"/>
                <w:sz w:val="22"/>
                <w:szCs w:val="22"/>
              </w:rPr>
              <w:t xml:space="preserve">AMFI </w:t>
            </w:r>
            <w:r w:rsidRPr="00A46C97">
              <w:rPr>
                <w:rFonts w:ascii="Arial" w:hAnsi="Arial" w:cs="Arial"/>
                <w:sz w:val="22"/>
                <w:szCs w:val="22"/>
              </w:rPr>
              <w:t xml:space="preserve">Code of Conduct and AMFI </w:t>
            </w:r>
            <w:r>
              <w:rPr>
                <w:rFonts w:ascii="Arial" w:hAnsi="Arial" w:cs="Arial"/>
                <w:sz w:val="22"/>
                <w:szCs w:val="22"/>
              </w:rPr>
              <w:t xml:space="preserve">best practice </w:t>
            </w:r>
            <w:r w:rsidRPr="00A46C97">
              <w:rPr>
                <w:rFonts w:ascii="Arial" w:hAnsi="Arial" w:cs="Arial"/>
                <w:sz w:val="22"/>
                <w:szCs w:val="22"/>
              </w:rPr>
              <w:t>guidelines issued from time to time</w:t>
            </w:r>
            <w:r>
              <w:rPr>
                <w:rFonts w:ascii="Arial" w:hAnsi="Arial" w:cs="Arial"/>
                <w:sz w:val="22"/>
                <w:szCs w:val="22"/>
              </w:rPr>
              <w:t>?)</w:t>
            </w:r>
          </w:p>
        </w:tc>
      </w:tr>
      <w:tr w:rsidR="008778EA" w:rsidRPr="00A46C97" w14:paraId="3BA06B5B" w14:textId="77777777" w:rsidTr="00DE6AF3">
        <w:tc>
          <w:tcPr>
            <w:tcW w:w="798" w:type="dxa"/>
          </w:tcPr>
          <w:p w14:paraId="1FF35564" w14:textId="7B9B8279" w:rsidR="008778EA" w:rsidRDefault="008778EA" w:rsidP="00340759">
            <w:pPr>
              <w:rPr>
                <w:rFonts w:ascii="Arial" w:hAnsi="Arial" w:cs="Arial"/>
                <w:b/>
                <w:bCs/>
                <w:sz w:val="22"/>
                <w:szCs w:val="22"/>
              </w:rPr>
            </w:pPr>
            <w:bookmarkStart w:id="2" w:name="_Hlk10915791"/>
            <w:r>
              <w:rPr>
                <w:rFonts w:ascii="Arial" w:hAnsi="Arial" w:cs="Arial"/>
                <w:b/>
                <w:bCs/>
                <w:sz w:val="22"/>
                <w:szCs w:val="22"/>
              </w:rPr>
              <w:t>4.6</w:t>
            </w:r>
            <w:bookmarkEnd w:id="2"/>
          </w:p>
        </w:tc>
        <w:tc>
          <w:tcPr>
            <w:tcW w:w="9555" w:type="dxa"/>
          </w:tcPr>
          <w:p w14:paraId="144355AE" w14:textId="77777777" w:rsidR="008778EA" w:rsidRPr="00A46C97" w:rsidRDefault="008778EA" w:rsidP="008778EA">
            <w:pPr>
              <w:tabs>
                <w:tab w:val="left" w:pos="0"/>
              </w:tabs>
              <w:spacing w:after="120"/>
              <w:rPr>
                <w:rFonts w:ascii="Arial" w:hAnsi="Arial" w:cs="Arial"/>
              </w:rPr>
            </w:pPr>
            <w:r w:rsidRPr="00A46C97">
              <w:rPr>
                <w:rFonts w:ascii="Arial" w:hAnsi="Arial" w:cs="Arial"/>
                <w:sz w:val="22"/>
                <w:szCs w:val="22"/>
              </w:rPr>
              <w:t>Describe the organizational controls to ensure that the following processes are delinked from sales and relationship management processes and personnel:</w:t>
            </w:r>
          </w:p>
          <w:p w14:paraId="763AC2F5" w14:textId="77777777" w:rsidR="008778EA" w:rsidRPr="00503A45" w:rsidRDefault="008778EA" w:rsidP="008778EA">
            <w:pPr>
              <w:pStyle w:val="ListParagraph"/>
              <w:numPr>
                <w:ilvl w:val="0"/>
                <w:numId w:val="18"/>
              </w:numPr>
              <w:spacing w:after="120"/>
              <w:rPr>
                <w:rFonts w:ascii="Arial" w:hAnsi="Arial" w:cs="Arial"/>
              </w:rPr>
            </w:pPr>
            <w:r w:rsidRPr="00503A45">
              <w:rPr>
                <w:rFonts w:ascii="Arial" w:hAnsi="Arial" w:cs="Arial"/>
                <w:sz w:val="22"/>
                <w:szCs w:val="22"/>
              </w:rPr>
              <w:t xml:space="preserve">Customer risk profiling / investment objective / evaluation of product suitability </w:t>
            </w:r>
          </w:p>
          <w:p w14:paraId="551FAF99" w14:textId="7788CC95" w:rsidR="008778EA" w:rsidRPr="008778EA" w:rsidRDefault="008778EA" w:rsidP="008778EA">
            <w:pPr>
              <w:pStyle w:val="ListParagraph"/>
              <w:numPr>
                <w:ilvl w:val="0"/>
                <w:numId w:val="18"/>
              </w:numPr>
              <w:spacing w:after="120"/>
              <w:ind w:left="714" w:hanging="357"/>
              <w:rPr>
                <w:rFonts w:ascii="Arial" w:hAnsi="Arial" w:cs="Arial"/>
                <w:sz w:val="22"/>
                <w:szCs w:val="22"/>
              </w:rPr>
            </w:pPr>
            <w:r w:rsidRPr="00503A45">
              <w:rPr>
                <w:rFonts w:ascii="Arial" w:hAnsi="Arial" w:cs="Arial"/>
                <w:sz w:val="22"/>
                <w:szCs w:val="22"/>
              </w:rPr>
              <w:t>MF scheme evaluation and assessing its appropriateness thereof to various customer risk categories (i.e., scheme selection).</w:t>
            </w:r>
          </w:p>
        </w:tc>
      </w:tr>
      <w:tr w:rsidR="00340759" w:rsidRPr="00A46C97" w14:paraId="049A0921" w14:textId="77777777" w:rsidTr="00DE6AF3">
        <w:tc>
          <w:tcPr>
            <w:tcW w:w="798" w:type="dxa"/>
          </w:tcPr>
          <w:p w14:paraId="3CEC566D" w14:textId="77D647D0" w:rsidR="00340759" w:rsidRPr="00A46C97" w:rsidRDefault="00340759" w:rsidP="00340759">
            <w:pPr>
              <w:rPr>
                <w:rFonts w:ascii="Arial" w:hAnsi="Arial" w:cs="Arial"/>
                <w:b/>
                <w:bCs/>
              </w:rPr>
            </w:pPr>
            <w:r>
              <w:rPr>
                <w:rFonts w:ascii="Arial" w:hAnsi="Arial" w:cs="Arial"/>
                <w:b/>
                <w:bCs/>
                <w:sz w:val="22"/>
                <w:szCs w:val="22"/>
              </w:rPr>
              <w:t>4.7</w:t>
            </w:r>
          </w:p>
        </w:tc>
        <w:tc>
          <w:tcPr>
            <w:tcW w:w="9555" w:type="dxa"/>
          </w:tcPr>
          <w:p w14:paraId="776BFB71" w14:textId="64C95A2F" w:rsidR="00340759" w:rsidRPr="00A46C97" w:rsidRDefault="00340759" w:rsidP="000E2C12">
            <w:pPr>
              <w:spacing w:after="160" w:line="276" w:lineRule="auto"/>
              <w:rPr>
                <w:rFonts w:ascii="Arial" w:hAnsi="Arial" w:cs="Arial"/>
              </w:rPr>
            </w:pPr>
            <w:r w:rsidRPr="00A46C97">
              <w:rPr>
                <w:rFonts w:ascii="Arial" w:hAnsi="Arial" w:cs="Arial"/>
                <w:sz w:val="22"/>
                <w:szCs w:val="22"/>
              </w:rPr>
              <w:t xml:space="preserve">Please </w:t>
            </w:r>
            <w:r>
              <w:rPr>
                <w:rFonts w:ascii="Arial" w:hAnsi="Arial" w:cs="Arial"/>
                <w:sz w:val="22"/>
                <w:szCs w:val="22"/>
              </w:rPr>
              <w:t>explain</w:t>
            </w:r>
            <w:r w:rsidRPr="00A46C97">
              <w:rPr>
                <w:rFonts w:ascii="Arial" w:hAnsi="Arial" w:cs="Arial"/>
                <w:sz w:val="22"/>
                <w:szCs w:val="22"/>
              </w:rPr>
              <w:t xml:space="preserve"> the procedure followed by you to disclose the commission</w:t>
            </w:r>
            <w:r w:rsidR="008778EA" w:rsidRPr="00A96FB3">
              <w:rPr>
                <w:rStyle w:val="FootnoteReference"/>
                <w:rFonts w:ascii="Arial" w:hAnsi="Arial" w:cs="Arial"/>
                <w:color w:val="FF0000"/>
                <w:sz w:val="22"/>
                <w:szCs w:val="22"/>
              </w:rPr>
              <w:footnoteReference w:id="1"/>
            </w:r>
            <w:r w:rsidRPr="00A46C97">
              <w:rPr>
                <w:rFonts w:ascii="Arial" w:hAnsi="Arial" w:cs="Arial"/>
                <w:sz w:val="22"/>
                <w:szCs w:val="22"/>
              </w:rPr>
              <w:t xml:space="preserve"> you receive in a particular scheme to your customer.</w:t>
            </w:r>
          </w:p>
        </w:tc>
      </w:tr>
      <w:tr w:rsidR="00340759" w:rsidRPr="00A46C97" w14:paraId="2FD5F269" w14:textId="77777777" w:rsidTr="00DE6AF3">
        <w:tc>
          <w:tcPr>
            <w:tcW w:w="798" w:type="dxa"/>
          </w:tcPr>
          <w:p w14:paraId="7066EE70" w14:textId="02ACDE5F" w:rsidR="00340759" w:rsidRPr="00A46C97" w:rsidRDefault="00340759" w:rsidP="00340759">
            <w:pPr>
              <w:rPr>
                <w:rFonts w:ascii="Arial" w:hAnsi="Arial" w:cs="Arial"/>
                <w:b/>
                <w:bCs/>
                <w:sz w:val="22"/>
                <w:szCs w:val="22"/>
              </w:rPr>
            </w:pPr>
            <w:r>
              <w:rPr>
                <w:rFonts w:ascii="Arial" w:hAnsi="Arial" w:cs="Arial"/>
                <w:b/>
                <w:bCs/>
                <w:sz w:val="22"/>
                <w:szCs w:val="22"/>
              </w:rPr>
              <w:t>4.8</w:t>
            </w:r>
          </w:p>
        </w:tc>
        <w:tc>
          <w:tcPr>
            <w:tcW w:w="9555" w:type="dxa"/>
          </w:tcPr>
          <w:p w14:paraId="5BDD85D4" w14:textId="6AD8BC90" w:rsidR="00340759" w:rsidRPr="00A46C97" w:rsidRDefault="00263521" w:rsidP="00263521">
            <w:pPr>
              <w:spacing w:after="120" w:line="276" w:lineRule="auto"/>
              <w:jc w:val="both"/>
              <w:rPr>
                <w:rFonts w:ascii="Arial" w:hAnsi="Arial" w:cs="Arial"/>
              </w:rPr>
            </w:pPr>
            <w:r w:rsidRPr="00A46C97">
              <w:rPr>
                <w:rFonts w:ascii="Arial" w:hAnsi="Arial" w:cs="Arial"/>
                <w:sz w:val="22"/>
                <w:szCs w:val="22"/>
              </w:rPr>
              <w:t xml:space="preserve">If </w:t>
            </w:r>
            <w:r>
              <w:rPr>
                <w:rFonts w:ascii="Arial" w:hAnsi="Arial" w:cs="Arial"/>
                <w:sz w:val="22"/>
                <w:szCs w:val="22"/>
              </w:rPr>
              <w:t>a</w:t>
            </w:r>
            <w:r w:rsidR="00340759" w:rsidRPr="00A46C97">
              <w:rPr>
                <w:rFonts w:ascii="Arial" w:hAnsi="Arial" w:cs="Arial"/>
                <w:sz w:val="22"/>
                <w:szCs w:val="22"/>
              </w:rPr>
              <w:t>re you affiliated to any AMC</w:t>
            </w:r>
            <w:r>
              <w:rPr>
                <w:rFonts w:ascii="Arial" w:hAnsi="Arial" w:cs="Arial"/>
                <w:sz w:val="22"/>
                <w:szCs w:val="22"/>
              </w:rPr>
              <w:t xml:space="preserve">, </w:t>
            </w:r>
            <w:r w:rsidR="00340759">
              <w:rPr>
                <w:rFonts w:ascii="Arial" w:hAnsi="Arial" w:cs="Arial"/>
                <w:sz w:val="22"/>
                <w:szCs w:val="22"/>
              </w:rPr>
              <w:t>h</w:t>
            </w:r>
            <w:r w:rsidR="00340759" w:rsidRPr="00A46C97">
              <w:rPr>
                <w:rFonts w:ascii="Arial" w:hAnsi="Arial" w:cs="Arial"/>
                <w:sz w:val="22"/>
                <w:szCs w:val="22"/>
              </w:rPr>
              <w:t xml:space="preserve">ow do you ensure that no conflict of interest arises while selling mutual funds to customers? </w:t>
            </w:r>
          </w:p>
          <w:p w14:paraId="37D635AD" w14:textId="5C6407D5" w:rsidR="00340759" w:rsidRPr="00A46C97" w:rsidRDefault="00340759" w:rsidP="00263521">
            <w:pPr>
              <w:spacing w:after="120" w:line="276" w:lineRule="auto"/>
              <w:jc w:val="both"/>
              <w:rPr>
                <w:rFonts w:ascii="Arial" w:hAnsi="Arial" w:cs="Arial"/>
                <w:sz w:val="22"/>
                <w:szCs w:val="22"/>
              </w:rPr>
            </w:pPr>
            <w:r w:rsidRPr="008B6A1B">
              <w:rPr>
                <w:rFonts w:ascii="Arial" w:hAnsi="Arial" w:cs="Arial"/>
                <w:sz w:val="22"/>
                <w:szCs w:val="22"/>
              </w:rPr>
              <w:t xml:space="preserve">Are your customers kept informed about this or the possible conflict of interest that may exist?  </w:t>
            </w:r>
            <w:r w:rsidRPr="00A46C97">
              <w:rPr>
                <w:rFonts w:ascii="Arial" w:hAnsi="Arial" w:cs="Arial"/>
                <w:sz w:val="24"/>
              </w:rPr>
              <w:sym w:font="Wingdings" w:char="F06F"/>
            </w:r>
            <w:r w:rsidRPr="00A46C97">
              <w:rPr>
                <w:rFonts w:ascii="Arial" w:hAnsi="Arial" w:cs="Arial"/>
                <w:sz w:val="24"/>
              </w:rPr>
              <w:t xml:space="preserve">Yes  </w:t>
            </w:r>
            <w:r w:rsidRPr="00A46C97">
              <w:rPr>
                <w:rFonts w:ascii="Arial" w:hAnsi="Arial" w:cs="Arial"/>
                <w:sz w:val="24"/>
              </w:rPr>
              <w:sym w:font="Wingdings" w:char="F06F"/>
            </w:r>
            <w:r w:rsidRPr="00A46C97">
              <w:rPr>
                <w:rFonts w:ascii="Arial" w:hAnsi="Arial" w:cs="Arial"/>
                <w:sz w:val="24"/>
              </w:rPr>
              <w:t>No</w:t>
            </w:r>
          </w:p>
        </w:tc>
      </w:tr>
      <w:tr w:rsidR="00340759" w:rsidRPr="00A46C97" w14:paraId="0EC463F2" w14:textId="77777777" w:rsidTr="00DE6AF3">
        <w:tc>
          <w:tcPr>
            <w:tcW w:w="798" w:type="dxa"/>
          </w:tcPr>
          <w:p w14:paraId="245CD9D5" w14:textId="4D307CEB" w:rsidR="00340759" w:rsidRPr="00A46C97" w:rsidRDefault="00340759" w:rsidP="00340759">
            <w:pPr>
              <w:rPr>
                <w:rFonts w:ascii="Arial" w:hAnsi="Arial" w:cs="Arial"/>
                <w:b/>
                <w:bCs/>
              </w:rPr>
            </w:pPr>
            <w:r>
              <w:rPr>
                <w:rFonts w:ascii="Arial" w:hAnsi="Arial" w:cs="Arial"/>
                <w:b/>
                <w:bCs/>
                <w:sz w:val="22"/>
                <w:szCs w:val="22"/>
              </w:rPr>
              <w:t>4.9</w:t>
            </w:r>
          </w:p>
        </w:tc>
        <w:tc>
          <w:tcPr>
            <w:tcW w:w="9555" w:type="dxa"/>
          </w:tcPr>
          <w:p w14:paraId="08980D37" w14:textId="5E97F6FF" w:rsidR="00340759" w:rsidRDefault="00340759" w:rsidP="00340759">
            <w:pPr>
              <w:spacing w:line="276" w:lineRule="auto"/>
              <w:jc w:val="both"/>
              <w:rPr>
                <w:rFonts w:ascii="Arial" w:hAnsi="Arial" w:cs="Arial"/>
                <w:sz w:val="22"/>
                <w:szCs w:val="22"/>
              </w:rPr>
            </w:pPr>
            <w:r w:rsidRPr="00A46C97">
              <w:rPr>
                <w:rFonts w:ascii="Arial" w:hAnsi="Arial" w:cs="Arial"/>
                <w:sz w:val="22"/>
                <w:szCs w:val="22"/>
              </w:rPr>
              <w:t xml:space="preserve">Do you create / issue your own marketing materials?  </w:t>
            </w:r>
            <w:r w:rsidR="001C2AD2" w:rsidRPr="00A5204B">
              <w:sym w:font="Wingdings" w:char="F06F"/>
            </w:r>
            <w:r w:rsidR="001C2AD2" w:rsidRPr="00B00134">
              <w:rPr>
                <w:rFonts w:ascii="Arial" w:hAnsi="Arial" w:cs="Arial"/>
              </w:rPr>
              <w:t xml:space="preserve">Yes </w:t>
            </w:r>
            <w:r w:rsidR="001C2AD2" w:rsidRPr="00A5204B">
              <w:sym w:font="Wingdings" w:char="F06F"/>
            </w:r>
            <w:r w:rsidR="001C2AD2" w:rsidRPr="00B00134">
              <w:rPr>
                <w:rFonts w:ascii="Arial" w:hAnsi="Arial" w:cs="Arial"/>
              </w:rPr>
              <w:t>N</w:t>
            </w:r>
            <w:r w:rsidR="001C2AD2">
              <w:rPr>
                <w:rFonts w:ascii="Arial" w:hAnsi="Arial" w:cs="Arial"/>
              </w:rPr>
              <w:t>o</w:t>
            </w:r>
          </w:p>
          <w:p w14:paraId="4C3FAAC1" w14:textId="77777777" w:rsidR="00340759" w:rsidRPr="00A46C97" w:rsidRDefault="00340759" w:rsidP="00340759">
            <w:pPr>
              <w:spacing w:after="120" w:line="276" w:lineRule="auto"/>
              <w:jc w:val="both"/>
              <w:rPr>
                <w:rFonts w:ascii="Arial" w:hAnsi="Arial" w:cs="Arial"/>
                <w:sz w:val="22"/>
                <w:szCs w:val="22"/>
              </w:rPr>
            </w:pPr>
            <w:r w:rsidRPr="00A46C97">
              <w:rPr>
                <w:rFonts w:ascii="Arial" w:hAnsi="Arial" w:cs="Arial"/>
                <w:sz w:val="22"/>
                <w:szCs w:val="22"/>
              </w:rPr>
              <w:t>If yes, please describe the process to ensure accuracy and completeness of such materials and adherence to SEBI’s Advertisement guidelines in respect of mutual funds.</w:t>
            </w:r>
          </w:p>
          <w:p w14:paraId="256AD6EF" w14:textId="6C1E500D" w:rsidR="00340759" w:rsidRPr="00A46C97" w:rsidRDefault="00340759" w:rsidP="000E2C12">
            <w:pPr>
              <w:pStyle w:val="CommentText"/>
              <w:spacing w:after="240"/>
              <w:rPr>
                <w:rFonts w:ascii="Arial" w:hAnsi="Arial" w:cs="Arial"/>
              </w:rPr>
            </w:pPr>
            <w:r w:rsidRPr="00A46C97">
              <w:rPr>
                <w:rFonts w:ascii="Arial" w:hAnsi="Arial" w:cs="Arial"/>
                <w:sz w:val="22"/>
                <w:szCs w:val="22"/>
              </w:rPr>
              <w:t xml:space="preserve">Do you submit a copy of such   advertisements / promotional material prepared and issued by you pertaining to the products of a particular mutual fund to the concerned AMC for compliance clearance / AMC’s information? </w:t>
            </w:r>
            <w:r w:rsidR="001C2AD2" w:rsidRPr="001C2AD2">
              <w:rPr>
                <w:rFonts w:ascii="Arial" w:hAnsi="Arial" w:cs="Arial"/>
                <w:sz w:val="26"/>
                <w:szCs w:val="24"/>
              </w:rPr>
              <w:sym w:font="Wingdings" w:char="F06F"/>
            </w:r>
            <w:r w:rsidR="001C2AD2" w:rsidRPr="001C2AD2">
              <w:rPr>
                <w:rFonts w:ascii="Arial" w:hAnsi="Arial" w:cs="Arial"/>
                <w:sz w:val="26"/>
                <w:szCs w:val="24"/>
              </w:rPr>
              <w:t xml:space="preserve">Yes </w:t>
            </w:r>
            <w:r w:rsidR="001C2AD2" w:rsidRPr="001C2AD2">
              <w:rPr>
                <w:rFonts w:ascii="Arial" w:hAnsi="Arial" w:cs="Arial"/>
                <w:sz w:val="26"/>
                <w:szCs w:val="24"/>
              </w:rPr>
              <w:sym w:font="Wingdings" w:char="F06F"/>
            </w:r>
            <w:r w:rsidR="001C2AD2" w:rsidRPr="001C2AD2">
              <w:rPr>
                <w:rFonts w:ascii="Arial" w:hAnsi="Arial" w:cs="Arial"/>
                <w:sz w:val="26"/>
                <w:szCs w:val="24"/>
              </w:rPr>
              <w:t>No</w:t>
            </w:r>
          </w:p>
        </w:tc>
      </w:tr>
      <w:tr w:rsidR="00340759" w:rsidRPr="00A46C97" w14:paraId="6B6C8BB0" w14:textId="77777777" w:rsidTr="00DE6AF3">
        <w:tc>
          <w:tcPr>
            <w:tcW w:w="798" w:type="dxa"/>
          </w:tcPr>
          <w:p w14:paraId="4F7A836F" w14:textId="45FC0124" w:rsidR="00340759" w:rsidRPr="00EC1CCD" w:rsidRDefault="00340759" w:rsidP="00340759">
            <w:pPr>
              <w:rPr>
                <w:rFonts w:ascii="Arial" w:hAnsi="Arial" w:cs="Arial"/>
                <w:b/>
                <w:bCs/>
                <w:sz w:val="22"/>
                <w:szCs w:val="22"/>
              </w:rPr>
            </w:pPr>
            <w:r w:rsidRPr="00EC1CCD">
              <w:rPr>
                <w:rFonts w:ascii="Arial" w:hAnsi="Arial" w:cs="Arial"/>
                <w:b/>
                <w:bCs/>
                <w:sz w:val="22"/>
                <w:szCs w:val="22"/>
              </w:rPr>
              <w:t>4.10</w:t>
            </w:r>
          </w:p>
        </w:tc>
        <w:tc>
          <w:tcPr>
            <w:tcW w:w="9555" w:type="dxa"/>
          </w:tcPr>
          <w:p w14:paraId="6ED02D76" w14:textId="77777777" w:rsidR="00340759" w:rsidRDefault="00340759" w:rsidP="00340759">
            <w:pPr>
              <w:spacing w:after="120"/>
              <w:rPr>
                <w:rFonts w:ascii="Arial" w:hAnsi="Arial" w:cs="Arial"/>
                <w:sz w:val="22"/>
                <w:szCs w:val="22"/>
              </w:rPr>
            </w:pPr>
            <w:r w:rsidRPr="007A7126">
              <w:rPr>
                <w:rFonts w:ascii="Arial" w:hAnsi="Arial" w:cs="Arial"/>
                <w:sz w:val="22"/>
                <w:szCs w:val="22"/>
              </w:rPr>
              <w:t>Do you have any clients who have</w:t>
            </w:r>
            <w:r>
              <w:rPr>
                <w:rFonts w:ascii="Arial" w:hAnsi="Arial" w:cs="Arial"/>
                <w:sz w:val="22"/>
                <w:szCs w:val="22"/>
              </w:rPr>
              <w:t xml:space="preserve"> – </w:t>
            </w:r>
          </w:p>
          <w:p w14:paraId="436D0273" w14:textId="77777777" w:rsidR="00340759" w:rsidRDefault="00340759" w:rsidP="00340759">
            <w:pPr>
              <w:spacing w:line="276" w:lineRule="auto"/>
              <w:rPr>
                <w:rFonts w:ascii="Arial" w:hAnsi="Arial" w:cs="Arial"/>
              </w:rPr>
            </w:pPr>
            <w:r>
              <w:rPr>
                <w:rFonts w:ascii="Arial" w:hAnsi="Arial" w:cs="Arial"/>
                <w:sz w:val="22"/>
                <w:szCs w:val="22"/>
              </w:rPr>
              <w:t xml:space="preserve">(a) </w:t>
            </w:r>
            <w:r w:rsidRPr="00691026">
              <w:rPr>
                <w:rFonts w:ascii="Arial" w:hAnsi="Arial" w:cs="Arial"/>
                <w:b/>
                <w:bCs/>
                <w:sz w:val="22"/>
                <w:szCs w:val="22"/>
              </w:rPr>
              <w:t>NOT</w:t>
            </w:r>
            <w:r>
              <w:rPr>
                <w:rFonts w:ascii="Arial" w:hAnsi="Arial" w:cs="Arial"/>
                <w:sz w:val="22"/>
                <w:szCs w:val="22"/>
              </w:rPr>
              <w:t xml:space="preserve"> c</w:t>
            </w:r>
            <w:r w:rsidRPr="007A7126">
              <w:rPr>
                <w:rFonts w:ascii="Arial" w:hAnsi="Arial" w:cs="Arial"/>
                <w:sz w:val="22"/>
                <w:szCs w:val="22"/>
              </w:rPr>
              <w:t>ompleted KYC in ALL respect</w:t>
            </w:r>
            <w:r>
              <w:rPr>
                <w:rFonts w:ascii="Arial" w:hAnsi="Arial" w:cs="Arial"/>
                <w:sz w:val="22"/>
                <w:szCs w:val="22"/>
              </w:rPr>
              <w:t>s</w:t>
            </w:r>
            <w:r w:rsidRPr="007A7126">
              <w:rPr>
                <w:rFonts w:ascii="Arial" w:hAnsi="Arial" w:cs="Arial"/>
                <w:sz w:val="22"/>
                <w:szCs w:val="22"/>
              </w:rPr>
              <w:t xml:space="preserve">?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N</w:t>
            </w:r>
            <w:r>
              <w:rPr>
                <w:rFonts w:ascii="Arial" w:hAnsi="Arial" w:cs="Arial"/>
              </w:rPr>
              <w:t>o</w:t>
            </w:r>
          </w:p>
          <w:p w14:paraId="4803D5E9" w14:textId="77777777" w:rsidR="00340759" w:rsidRDefault="00340759" w:rsidP="00340759">
            <w:pPr>
              <w:spacing w:line="276" w:lineRule="auto"/>
              <w:rPr>
                <w:rFonts w:ascii="Arial" w:hAnsi="Arial" w:cs="Arial"/>
              </w:rPr>
            </w:pPr>
            <w:r>
              <w:rPr>
                <w:rFonts w:ascii="Arial" w:hAnsi="Arial" w:cs="Arial"/>
                <w:sz w:val="22"/>
                <w:szCs w:val="22"/>
              </w:rPr>
              <w:t xml:space="preserve">(b) </w:t>
            </w:r>
            <w:r w:rsidRPr="00691026">
              <w:rPr>
                <w:rFonts w:ascii="Arial" w:hAnsi="Arial" w:cs="Arial"/>
                <w:b/>
                <w:bCs/>
                <w:sz w:val="22"/>
                <w:szCs w:val="22"/>
              </w:rPr>
              <w:t>NOT</w:t>
            </w:r>
            <w:r>
              <w:rPr>
                <w:rFonts w:ascii="Arial" w:hAnsi="Arial" w:cs="Arial"/>
                <w:sz w:val="22"/>
                <w:szCs w:val="22"/>
              </w:rPr>
              <w:t xml:space="preserve"> provided </w:t>
            </w:r>
            <w:proofErr w:type="gramStart"/>
            <w:r>
              <w:rPr>
                <w:rFonts w:ascii="Arial" w:hAnsi="Arial" w:cs="Arial"/>
                <w:sz w:val="22"/>
                <w:szCs w:val="22"/>
              </w:rPr>
              <w:t>PAN</w:t>
            </w:r>
            <w:r w:rsidRPr="007A7126">
              <w:rPr>
                <w:rFonts w:ascii="Arial" w:hAnsi="Arial" w:cs="Arial"/>
                <w:sz w:val="22"/>
                <w:szCs w:val="22"/>
              </w:rPr>
              <w:t>?</w:t>
            </w:r>
            <w:proofErr w:type="gramEnd"/>
            <w:r w:rsidRPr="007A7126">
              <w:rPr>
                <w:rFonts w:ascii="Arial" w:hAnsi="Arial" w:cs="Arial"/>
                <w:sz w:val="22"/>
                <w:szCs w:val="22"/>
              </w:rPr>
              <w:t xml:space="preserve">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No</w:t>
            </w:r>
          </w:p>
          <w:p w14:paraId="56322735" w14:textId="77777777" w:rsidR="00340759" w:rsidRDefault="00340759" w:rsidP="00340759">
            <w:pPr>
              <w:spacing w:line="276" w:lineRule="auto"/>
              <w:rPr>
                <w:rFonts w:ascii="Arial" w:hAnsi="Arial" w:cs="Arial"/>
              </w:rPr>
            </w:pPr>
            <w:r>
              <w:rPr>
                <w:rFonts w:ascii="Arial" w:hAnsi="Arial" w:cs="Arial"/>
                <w:sz w:val="22"/>
                <w:szCs w:val="22"/>
              </w:rPr>
              <w:t xml:space="preserve">(c) </w:t>
            </w:r>
            <w:r w:rsidRPr="00691026">
              <w:rPr>
                <w:rFonts w:ascii="Arial" w:hAnsi="Arial" w:cs="Arial"/>
                <w:b/>
                <w:bCs/>
                <w:sz w:val="22"/>
                <w:szCs w:val="22"/>
              </w:rPr>
              <w:t>NOT</w:t>
            </w:r>
            <w:r>
              <w:rPr>
                <w:rFonts w:ascii="Arial" w:hAnsi="Arial" w:cs="Arial"/>
                <w:sz w:val="22"/>
                <w:szCs w:val="22"/>
              </w:rPr>
              <w:t xml:space="preserve"> provided UBO details</w:t>
            </w:r>
            <w:r w:rsidRPr="007A7126">
              <w:rPr>
                <w:rFonts w:ascii="Arial" w:hAnsi="Arial" w:cs="Arial"/>
                <w:sz w:val="22"/>
                <w:szCs w:val="22"/>
              </w:rPr>
              <w:t xml:space="preserve">?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No</w:t>
            </w:r>
          </w:p>
          <w:p w14:paraId="5D16F4BE" w14:textId="77777777" w:rsidR="00340759" w:rsidRDefault="00340759" w:rsidP="00340759">
            <w:pPr>
              <w:spacing w:line="276" w:lineRule="auto"/>
              <w:rPr>
                <w:rFonts w:ascii="Arial" w:hAnsi="Arial" w:cs="Arial"/>
                <w:sz w:val="22"/>
                <w:szCs w:val="22"/>
              </w:rPr>
            </w:pPr>
            <w:r>
              <w:rPr>
                <w:rFonts w:ascii="Arial" w:hAnsi="Arial" w:cs="Arial"/>
                <w:sz w:val="22"/>
                <w:szCs w:val="22"/>
              </w:rPr>
              <w:t xml:space="preserve">(b) </w:t>
            </w:r>
            <w:r w:rsidRPr="00691026">
              <w:rPr>
                <w:rFonts w:ascii="Arial" w:hAnsi="Arial" w:cs="Arial"/>
                <w:b/>
                <w:bCs/>
                <w:sz w:val="22"/>
                <w:szCs w:val="22"/>
              </w:rPr>
              <w:t>NOT</w:t>
            </w:r>
            <w:r>
              <w:rPr>
                <w:rFonts w:ascii="Arial" w:hAnsi="Arial" w:cs="Arial"/>
                <w:sz w:val="22"/>
                <w:szCs w:val="22"/>
              </w:rPr>
              <w:t xml:space="preserve"> provided FATCA self-certification</w:t>
            </w:r>
            <w:r w:rsidRPr="007A7126">
              <w:rPr>
                <w:rFonts w:ascii="Arial" w:hAnsi="Arial" w:cs="Arial"/>
                <w:sz w:val="22"/>
                <w:szCs w:val="22"/>
              </w:rPr>
              <w:t xml:space="preserve">?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No</w:t>
            </w:r>
          </w:p>
          <w:p w14:paraId="54B80AB8" w14:textId="77777777" w:rsidR="00340759" w:rsidRDefault="00340759" w:rsidP="00340759">
            <w:pPr>
              <w:rPr>
                <w:rFonts w:ascii="Arial" w:hAnsi="Arial" w:cs="Arial"/>
                <w:sz w:val="22"/>
                <w:szCs w:val="22"/>
              </w:rPr>
            </w:pPr>
          </w:p>
          <w:p w14:paraId="2A110EAB" w14:textId="33800BB0" w:rsidR="00340759" w:rsidRPr="00A46C97" w:rsidRDefault="00340759" w:rsidP="000E2C12">
            <w:pPr>
              <w:spacing w:after="240"/>
              <w:rPr>
                <w:rFonts w:ascii="Arial" w:hAnsi="Arial" w:cs="Arial"/>
                <w:sz w:val="22"/>
                <w:szCs w:val="22"/>
              </w:rPr>
            </w:pPr>
            <w:r>
              <w:rPr>
                <w:rFonts w:ascii="Arial" w:hAnsi="Arial" w:cs="Arial"/>
                <w:sz w:val="22"/>
                <w:szCs w:val="22"/>
              </w:rPr>
              <w:t xml:space="preserve">If YES, please mention the number of clients and explain the reason and current status for each </w:t>
            </w:r>
            <w:r w:rsidRPr="00A46C97">
              <w:rPr>
                <w:rFonts w:ascii="Arial" w:hAnsi="Arial" w:cs="Arial"/>
                <w:sz w:val="22"/>
                <w:szCs w:val="22"/>
              </w:rPr>
              <w:t>for each of the above, and the steps taken by you</w:t>
            </w:r>
            <w:r>
              <w:rPr>
                <w:rFonts w:ascii="Arial" w:hAnsi="Arial" w:cs="Arial"/>
                <w:sz w:val="22"/>
                <w:szCs w:val="22"/>
              </w:rPr>
              <w:t xml:space="preserve">, if any, </w:t>
            </w:r>
            <w:r w:rsidRPr="00A46C97">
              <w:rPr>
                <w:rFonts w:ascii="Arial" w:hAnsi="Arial" w:cs="Arial"/>
                <w:sz w:val="22"/>
                <w:szCs w:val="22"/>
              </w:rPr>
              <w:t>to remedy the same</w:t>
            </w:r>
            <w:r>
              <w:rPr>
                <w:rFonts w:ascii="Arial" w:hAnsi="Arial" w:cs="Arial"/>
                <w:sz w:val="22"/>
                <w:szCs w:val="22"/>
              </w:rPr>
              <w:t>.</w:t>
            </w:r>
          </w:p>
        </w:tc>
      </w:tr>
      <w:tr w:rsidR="00340759" w:rsidRPr="00A46C97" w14:paraId="40421731" w14:textId="77777777" w:rsidTr="00DE6AF3">
        <w:tc>
          <w:tcPr>
            <w:tcW w:w="798" w:type="dxa"/>
          </w:tcPr>
          <w:p w14:paraId="1F3AFB94" w14:textId="6FC4A535" w:rsidR="00340759" w:rsidRPr="00EC1CCD" w:rsidRDefault="00340759" w:rsidP="00340759">
            <w:pPr>
              <w:rPr>
                <w:rFonts w:ascii="Arial" w:hAnsi="Arial" w:cs="Arial"/>
                <w:b/>
                <w:bCs/>
                <w:sz w:val="22"/>
                <w:szCs w:val="22"/>
              </w:rPr>
            </w:pPr>
            <w:r w:rsidRPr="00EC1CCD">
              <w:rPr>
                <w:rFonts w:ascii="Arial" w:hAnsi="Arial" w:cs="Arial"/>
                <w:b/>
                <w:bCs/>
                <w:sz w:val="22"/>
                <w:szCs w:val="22"/>
              </w:rPr>
              <w:t>4.11</w:t>
            </w:r>
          </w:p>
        </w:tc>
        <w:tc>
          <w:tcPr>
            <w:tcW w:w="9555" w:type="dxa"/>
          </w:tcPr>
          <w:p w14:paraId="08BDB345" w14:textId="6C1200AB" w:rsidR="00340759" w:rsidRPr="00A46C97" w:rsidRDefault="00340759" w:rsidP="000E2C12">
            <w:pPr>
              <w:spacing w:after="240"/>
              <w:rPr>
                <w:rFonts w:ascii="Arial" w:hAnsi="Arial" w:cs="Arial"/>
                <w:sz w:val="22"/>
              </w:rPr>
            </w:pPr>
            <w:r w:rsidRPr="00A46C97">
              <w:rPr>
                <w:rFonts w:ascii="Arial" w:hAnsi="Arial" w:cs="Arial"/>
                <w:sz w:val="22"/>
                <w:szCs w:val="22"/>
              </w:rPr>
              <w:t xml:space="preserve">How and where are </w:t>
            </w:r>
            <w:r>
              <w:rPr>
                <w:rFonts w:ascii="Arial" w:hAnsi="Arial" w:cs="Arial"/>
                <w:sz w:val="22"/>
                <w:szCs w:val="22"/>
              </w:rPr>
              <w:t xml:space="preserve">your </w:t>
            </w:r>
            <w:r w:rsidRPr="00A46C97">
              <w:rPr>
                <w:rFonts w:ascii="Arial" w:hAnsi="Arial" w:cs="Arial"/>
                <w:sz w:val="22"/>
                <w:szCs w:val="22"/>
              </w:rPr>
              <w:t xml:space="preserve">customer records maintained? </w:t>
            </w:r>
          </w:p>
          <w:p w14:paraId="426F3B48" w14:textId="56DF52B7" w:rsidR="00340759" w:rsidRPr="00214F55" w:rsidRDefault="00340759" w:rsidP="000E2C12">
            <w:pPr>
              <w:spacing w:after="240"/>
              <w:rPr>
                <w:rFonts w:ascii="Arial" w:hAnsi="Arial" w:cs="Arial"/>
                <w:sz w:val="22"/>
                <w:szCs w:val="22"/>
              </w:rPr>
            </w:pPr>
            <w:r w:rsidRPr="00A46C97">
              <w:rPr>
                <w:rFonts w:ascii="Arial" w:hAnsi="Arial" w:cs="Arial"/>
                <w:sz w:val="22"/>
                <w:szCs w:val="22"/>
              </w:rPr>
              <w:t xml:space="preserve">How do you ensure confidentiality of </w:t>
            </w:r>
            <w:r>
              <w:rPr>
                <w:rFonts w:ascii="Arial" w:hAnsi="Arial" w:cs="Arial"/>
                <w:sz w:val="22"/>
                <w:szCs w:val="22"/>
              </w:rPr>
              <w:t>your</w:t>
            </w:r>
            <w:r w:rsidRPr="00A46C97">
              <w:rPr>
                <w:rFonts w:ascii="Arial" w:hAnsi="Arial" w:cs="Arial"/>
                <w:sz w:val="22"/>
                <w:szCs w:val="22"/>
              </w:rPr>
              <w:t xml:space="preserve"> </w:t>
            </w:r>
            <w:r>
              <w:rPr>
                <w:rFonts w:ascii="Arial" w:hAnsi="Arial" w:cs="Arial"/>
                <w:sz w:val="22"/>
                <w:szCs w:val="22"/>
              </w:rPr>
              <w:t>customers’</w:t>
            </w:r>
            <w:r w:rsidRPr="00A46C97">
              <w:rPr>
                <w:rFonts w:ascii="Arial" w:hAnsi="Arial" w:cs="Arial"/>
                <w:sz w:val="22"/>
                <w:szCs w:val="22"/>
              </w:rPr>
              <w:t xml:space="preserve"> details and financial transactions?</w:t>
            </w:r>
          </w:p>
        </w:tc>
      </w:tr>
      <w:tr w:rsidR="00340759" w:rsidRPr="00A46C97" w14:paraId="1641BFB7" w14:textId="77777777" w:rsidTr="00DE6AF3">
        <w:tc>
          <w:tcPr>
            <w:tcW w:w="798" w:type="dxa"/>
          </w:tcPr>
          <w:p w14:paraId="6E61186E" w14:textId="7E503E2D" w:rsidR="00340759" w:rsidRPr="00EC1CCD" w:rsidRDefault="00340759" w:rsidP="00340759">
            <w:pPr>
              <w:rPr>
                <w:rFonts w:ascii="Arial" w:hAnsi="Arial" w:cs="Arial"/>
                <w:b/>
                <w:bCs/>
                <w:sz w:val="22"/>
                <w:szCs w:val="22"/>
              </w:rPr>
            </w:pPr>
            <w:r w:rsidRPr="00EC1CCD">
              <w:rPr>
                <w:rFonts w:ascii="Arial" w:hAnsi="Arial" w:cs="Arial"/>
                <w:b/>
                <w:bCs/>
                <w:sz w:val="22"/>
                <w:szCs w:val="22"/>
              </w:rPr>
              <w:t>4.1</w:t>
            </w:r>
            <w:r w:rsidR="00A96FB3">
              <w:rPr>
                <w:rFonts w:ascii="Arial" w:hAnsi="Arial" w:cs="Arial"/>
                <w:b/>
                <w:bCs/>
                <w:sz w:val="22"/>
                <w:szCs w:val="22"/>
              </w:rPr>
              <w:t>2</w:t>
            </w:r>
          </w:p>
        </w:tc>
        <w:tc>
          <w:tcPr>
            <w:tcW w:w="9555" w:type="dxa"/>
          </w:tcPr>
          <w:p w14:paraId="2C8F01CF" w14:textId="77777777" w:rsidR="00340759" w:rsidRPr="00A46C97" w:rsidRDefault="00340759" w:rsidP="000E2C12">
            <w:pPr>
              <w:spacing w:after="240"/>
              <w:rPr>
                <w:rFonts w:ascii="Arial" w:hAnsi="Arial" w:cs="Arial"/>
                <w:sz w:val="22"/>
                <w:szCs w:val="22"/>
              </w:rPr>
            </w:pPr>
            <w:r w:rsidRPr="00A46C97">
              <w:rPr>
                <w:rFonts w:ascii="Arial" w:hAnsi="Arial" w:cs="Arial"/>
                <w:sz w:val="22"/>
                <w:szCs w:val="22"/>
              </w:rPr>
              <w:t>Do you have a process of regular internal</w:t>
            </w:r>
            <w:r>
              <w:rPr>
                <w:rFonts w:ascii="Arial" w:hAnsi="Arial" w:cs="Arial"/>
                <w:sz w:val="22"/>
                <w:szCs w:val="22"/>
              </w:rPr>
              <w:t xml:space="preserve"> or </w:t>
            </w:r>
            <w:r w:rsidRPr="00A46C97">
              <w:rPr>
                <w:rFonts w:ascii="Arial" w:hAnsi="Arial" w:cs="Arial"/>
                <w:sz w:val="22"/>
                <w:szCs w:val="22"/>
              </w:rPr>
              <w:t>external audit of transactions, exceptions identification, escalation and resolution?</w:t>
            </w:r>
            <w:r>
              <w:rPr>
                <w:rFonts w:ascii="Arial" w:hAnsi="Arial" w:cs="Arial"/>
                <w:sz w:val="22"/>
                <w:szCs w:val="22"/>
              </w:rPr>
              <w:t xml:space="preserve"> </w:t>
            </w:r>
            <w:r w:rsidRPr="00A5204B">
              <w:sym w:font="Wingdings" w:char="F06F"/>
            </w:r>
            <w:r w:rsidRPr="00B00134">
              <w:rPr>
                <w:rFonts w:ascii="Arial" w:hAnsi="Arial" w:cs="Arial"/>
              </w:rPr>
              <w:t xml:space="preserve">Yes </w:t>
            </w:r>
            <w:r w:rsidRPr="00A5204B">
              <w:sym w:font="Wingdings" w:char="F06F"/>
            </w:r>
            <w:r w:rsidRPr="00B00134">
              <w:rPr>
                <w:rFonts w:ascii="Arial" w:hAnsi="Arial" w:cs="Arial"/>
              </w:rPr>
              <w:t>No</w:t>
            </w:r>
          </w:p>
          <w:p w14:paraId="1DF334EA" w14:textId="51978394" w:rsidR="00340759" w:rsidRPr="00EC1CCD" w:rsidRDefault="00340759" w:rsidP="000E2C12">
            <w:pPr>
              <w:spacing w:after="240"/>
              <w:rPr>
                <w:rFonts w:ascii="Arial" w:hAnsi="Arial" w:cs="Arial"/>
                <w:sz w:val="22"/>
                <w:szCs w:val="22"/>
              </w:rPr>
            </w:pPr>
            <w:r w:rsidRPr="00A46C97">
              <w:rPr>
                <w:rFonts w:ascii="Arial" w:hAnsi="Arial" w:cs="Arial"/>
                <w:sz w:val="22"/>
                <w:szCs w:val="22"/>
              </w:rPr>
              <w:t xml:space="preserve">If yes, please describe the broad scope / areas covered by the audit and share a copy / extract of the audit observations </w:t>
            </w:r>
            <w:r w:rsidRPr="00CE7FDD">
              <w:rPr>
                <w:rFonts w:ascii="Arial" w:hAnsi="Arial" w:cs="Arial"/>
                <w:sz w:val="22"/>
                <w:szCs w:val="22"/>
                <w:u w:val="single"/>
              </w:rPr>
              <w:t>relating to your mutual fund distribution activity</w:t>
            </w:r>
            <w:r>
              <w:rPr>
                <w:rFonts w:ascii="Arial" w:hAnsi="Arial" w:cs="Arial"/>
                <w:sz w:val="22"/>
                <w:szCs w:val="22"/>
                <w:u w:val="single"/>
              </w:rPr>
              <w:t xml:space="preserve"> </w:t>
            </w:r>
            <w:r w:rsidRPr="00EC1CCD">
              <w:rPr>
                <w:rFonts w:ascii="Arial" w:hAnsi="Arial" w:cs="Arial"/>
                <w:sz w:val="22"/>
                <w:szCs w:val="22"/>
              </w:rPr>
              <w:t>(including online</w:t>
            </w:r>
            <w:r>
              <w:rPr>
                <w:rFonts w:ascii="Arial" w:hAnsi="Arial" w:cs="Arial"/>
                <w:sz w:val="22"/>
                <w:szCs w:val="22"/>
                <w:u w:val="single"/>
              </w:rPr>
              <w:t xml:space="preserve"> </w:t>
            </w:r>
            <w:r w:rsidRPr="00EC1CCD">
              <w:rPr>
                <w:rFonts w:ascii="Arial" w:hAnsi="Arial" w:cs="Arial"/>
                <w:sz w:val="22"/>
                <w:szCs w:val="22"/>
              </w:rPr>
              <w:t>transactions, if applicable).</w:t>
            </w:r>
          </w:p>
        </w:tc>
      </w:tr>
      <w:tr w:rsidR="00340759" w:rsidRPr="00A46C97" w14:paraId="345D6542" w14:textId="77777777" w:rsidTr="00DE6AF3">
        <w:tc>
          <w:tcPr>
            <w:tcW w:w="798" w:type="dxa"/>
          </w:tcPr>
          <w:p w14:paraId="03AB0AEB" w14:textId="0A4EBDBC" w:rsidR="00340759" w:rsidRPr="00A46C97" w:rsidRDefault="00340759" w:rsidP="00340759">
            <w:pPr>
              <w:rPr>
                <w:rFonts w:ascii="Arial" w:hAnsi="Arial" w:cs="Arial"/>
                <w:b/>
                <w:bCs/>
                <w:sz w:val="22"/>
                <w:szCs w:val="22"/>
              </w:rPr>
            </w:pPr>
            <w:r>
              <w:rPr>
                <w:rFonts w:ascii="Arial" w:hAnsi="Arial" w:cs="Arial"/>
                <w:b/>
                <w:bCs/>
                <w:sz w:val="22"/>
                <w:szCs w:val="22"/>
              </w:rPr>
              <w:lastRenderedPageBreak/>
              <w:t>4.1</w:t>
            </w:r>
            <w:r w:rsidR="00A96FB3">
              <w:rPr>
                <w:rFonts w:ascii="Arial" w:hAnsi="Arial" w:cs="Arial"/>
                <w:b/>
                <w:bCs/>
                <w:sz w:val="22"/>
                <w:szCs w:val="22"/>
              </w:rPr>
              <w:t>3</w:t>
            </w:r>
          </w:p>
        </w:tc>
        <w:tc>
          <w:tcPr>
            <w:tcW w:w="9555" w:type="dxa"/>
          </w:tcPr>
          <w:p w14:paraId="244410A3" w14:textId="585698BF" w:rsidR="00340759" w:rsidRPr="008B6A1B" w:rsidRDefault="00340759" w:rsidP="000E2C12">
            <w:pPr>
              <w:pStyle w:val="ListParagraph"/>
              <w:numPr>
                <w:ilvl w:val="0"/>
                <w:numId w:val="8"/>
              </w:numPr>
              <w:ind w:left="373" w:hanging="283"/>
              <w:jc w:val="both"/>
              <w:rPr>
                <w:rFonts w:ascii="Arial" w:hAnsi="Arial" w:cs="Arial"/>
                <w:sz w:val="22"/>
                <w:szCs w:val="22"/>
              </w:rPr>
            </w:pPr>
            <w:r w:rsidRPr="008B6A1B">
              <w:rPr>
                <w:rFonts w:ascii="Arial" w:hAnsi="Arial" w:cs="Arial"/>
                <w:sz w:val="22"/>
                <w:szCs w:val="22"/>
              </w:rPr>
              <w:t>If you are providing</w:t>
            </w:r>
            <w:r>
              <w:rPr>
                <w:rFonts w:ascii="Arial" w:hAnsi="Arial" w:cs="Arial"/>
                <w:b/>
                <w:bCs/>
                <w:sz w:val="22"/>
                <w:szCs w:val="22"/>
              </w:rPr>
              <w:t xml:space="preserve"> </w:t>
            </w:r>
            <w:r w:rsidRPr="00A46C97">
              <w:rPr>
                <w:rFonts w:ascii="Arial" w:hAnsi="Arial" w:cs="Arial"/>
                <w:b/>
                <w:bCs/>
                <w:sz w:val="22"/>
                <w:szCs w:val="22"/>
              </w:rPr>
              <w:t xml:space="preserve">Online </w:t>
            </w:r>
            <w:r w:rsidR="000E2C12">
              <w:rPr>
                <w:rFonts w:ascii="Arial" w:hAnsi="Arial" w:cs="Arial"/>
                <w:sz w:val="22"/>
                <w:szCs w:val="22"/>
              </w:rPr>
              <w:t>services</w:t>
            </w:r>
            <w:r w:rsidRPr="008B6A1B">
              <w:rPr>
                <w:rFonts w:ascii="Arial" w:hAnsi="Arial" w:cs="Arial"/>
                <w:sz w:val="22"/>
                <w:szCs w:val="22"/>
              </w:rPr>
              <w:t>, please explain briefly the process followed by you for –</w:t>
            </w:r>
          </w:p>
          <w:p w14:paraId="623EFF86" w14:textId="74808576" w:rsidR="00340759" w:rsidRPr="00A46C97" w:rsidRDefault="00340759" w:rsidP="001C2AD2">
            <w:pPr>
              <w:pStyle w:val="ListParagraph"/>
              <w:numPr>
                <w:ilvl w:val="0"/>
                <w:numId w:val="7"/>
              </w:numPr>
              <w:spacing w:line="276" w:lineRule="auto"/>
              <w:ind w:left="940" w:hanging="283"/>
              <w:rPr>
                <w:rFonts w:ascii="Arial" w:hAnsi="Arial" w:cs="Arial"/>
                <w:sz w:val="22"/>
                <w:szCs w:val="22"/>
              </w:rPr>
            </w:pPr>
            <w:r>
              <w:rPr>
                <w:rFonts w:ascii="Arial" w:hAnsi="Arial" w:cs="Arial"/>
                <w:sz w:val="22"/>
                <w:szCs w:val="22"/>
              </w:rPr>
              <w:t>Clients’ d</w:t>
            </w:r>
            <w:r w:rsidRPr="00A46C97">
              <w:rPr>
                <w:rFonts w:ascii="Arial" w:hAnsi="Arial" w:cs="Arial"/>
                <w:sz w:val="22"/>
                <w:szCs w:val="22"/>
              </w:rPr>
              <w:t>ata transmission to RTA</w:t>
            </w:r>
            <w:r>
              <w:rPr>
                <w:rFonts w:ascii="Arial" w:hAnsi="Arial" w:cs="Arial"/>
                <w:sz w:val="22"/>
                <w:szCs w:val="22"/>
              </w:rPr>
              <w:t>s</w:t>
            </w:r>
          </w:p>
          <w:p w14:paraId="25DDAE5E" w14:textId="77777777" w:rsidR="00340759" w:rsidRPr="00A46C97" w:rsidRDefault="00340759" w:rsidP="001C2AD2">
            <w:pPr>
              <w:pStyle w:val="ListParagraph"/>
              <w:numPr>
                <w:ilvl w:val="0"/>
                <w:numId w:val="7"/>
              </w:numPr>
              <w:spacing w:line="276" w:lineRule="auto"/>
              <w:ind w:left="940" w:hanging="283"/>
              <w:rPr>
                <w:rFonts w:ascii="Arial" w:hAnsi="Arial" w:cs="Arial"/>
                <w:sz w:val="22"/>
                <w:szCs w:val="22"/>
              </w:rPr>
            </w:pPr>
            <w:r w:rsidRPr="00A46C97">
              <w:rPr>
                <w:rFonts w:ascii="Arial" w:hAnsi="Arial" w:cs="Arial"/>
                <w:sz w:val="22"/>
                <w:szCs w:val="22"/>
              </w:rPr>
              <w:t>Information security</w:t>
            </w:r>
          </w:p>
          <w:p w14:paraId="44771B33" w14:textId="77777777" w:rsidR="00340759" w:rsidRPr="00A46C97" w:rsidRDefault="00340759" w:rsidP="001C2AD2">
            <w:pPr>
              <w:pStyle w:val="ListParagraph"/>
              <w:numPr>
                <w:ilvl w:val="0"/>
                <w:numId w:val="7"/>
              </w:numPr>
              <w:spacing w:line="276" w:lineRule="auto"/>
              <w:ind w:left="940" w:hanging="283"/>
              <w:rPr>
                <w:rFonts w:ascii="Arial" w:hAnsi="Arial" w:cs="Arial"/>
                <w:sz w:val="22"/>
                <w:szCs w:val="22"/>
              </w:rPr>
            </w:pPr>
            <w:r w:rsidRPr="00A46C97">
              <w:rPr>
                <w:rFonts w:ascii="Arial" w:hAnsi="Arial" w:cs="Arial"/>
                <w:sz w:val="22"/>
                <w:szCs w:val="22"/>
              </w:rPr>
              <w:t>Prevention and identification of 3</w:t>
            </w:r>
            <w:r w:rsidRPr="00A46C97">
              <w:rPr>
                <w:rFonts w:ascii="Arial" w:hAnsi="Arial" w:cs="Arial"/>
                <w:sz w:val="22"/>
                <w:szCs w:val="22"/>
                <w:vertAlign w:val="superscript"/>
              </w:rPr>
              <w:t>rd</w:t>
            </w:r>
            <w:r w:rsidRPr="00A46C97">
              <w:rPr>
                <w:rFonts w:ascii="Arial" w:hAnsi="Arial" w:cs="Arial"/>
                <w:sz w:val="22"/>
                <w:szCs w:val="22"/>
              </w:rPr>
              <w:t xml:space="preserve"> party funds </w:t>
            </w:r>
          </w:p>
          <w:p w14:paraId="285B3F35" w14:textId="163A43E4" w:rsidR="00340759" w:rsidRDefault="00340759" w:rsidP="00F54E92">
            <w:pPr>
              <w:pStyle w:val="ListParagraph"/>
              <w:numPr>
                <w:ilvl w:val="0"/>
                <w:numId w:val="7"/>
              </w:numPr>
              <w:spacing w:line="276" w:lineRule="auto"/>
              <w:ind w:left="942" w:hanging="284"/>
              <w:rPr>
                <w:rFonts w:ascii="Arial" w:hAnsi="Arial" w:cs="Arial"/>
                <w:sz w:val="22"/>
                <w:szCs w:val="22"/>
              </w:rPr>
            </w:pPr>
            <w:r w:rsidRPr="00A46C97">
              <w:rPr>
                <w:rFonts w:ascii="Arial" w:hAnsi="Arial" w:cs="Arial"/>
                <w:sz w:val="22"/>
                <w:szCs w:val="22"/>
              </w:rPr>
              <w:t xml:space="preserve">Fraud prevention and identification </w:t>
            </w:r>
          </w:p>
          <w:p w14:paraId="544B512D" w14:textId="5FBECF69" w:rsidR="00F54E92" w:rsidRPr="00A46C97" w:rsidRDefault="00F54E92" w:rsidP="00AA1A78">
            <w:pPr>
              <w:pStyle w:val="ListParagraph"/>
              <w:numPr>
                <w:ilvl w:val="0"/>
                <w:numId w:val="7"/>
              </w:numPr>
              <w:spacing w:after="240" w:line="276" w:lineRule="auto"/>
              <w:ind w:left="940" w:hanging="283"/>
              <w:rPr>
                <w:rFonts w:ascii="Arial" w:hAnsi="Arial" w:cs="Arial"/>
                <w:sz w:val="22"/>
                <w:szCs w:val="22"/>
              </w:rPr>
            </w:pPr>
            <w:r w:rsidRPr="00A46C97">
              <w:rPr>
                <w:rFonts w:ascii="Arial" w:hAnsi="Arial" w:cs="Arial"/>
                <w:sz w:val="22"/>
                <w:szCs w:val="22"/>
              </w:rPr>
              <w:t xml:space="preserve">Business Continuity </w:t>
            </w:r>
            <w:r>
              <w:rPr>
                <w:rFonts w:ascii="Arial" w:hAnsi="Arial" w:cs="Arial"/>
                <w:sz w:val="22"/>
                <w:szCs w:val="22"/>
              </w:rPr>
              <w:t xml:space="preserve">Plan </w:t>
            </w:r>
            <w:r w:rsidRPr="00A46C97">
              <w:rPr>
                <w:rFonts w:ascii="Arial" w:hAnsi="Arial" w:cs="Arial"/>
                <w:sz w:val="22"/>
                <w:szCs w:val="22"/>
              </w:rPr>
              <w:t>/ Disaster Recovery Plan</w:t>
            </w:r>
            <w:r>
              <w:rPr>
                <w:rFonts w:ascii="Arial" w:hAnsi="Arial" w:cs="Arial"/>
                <w:sz w:val="22"/>
                <w:szCs w:val="22"/>
              </w:rPr>
              <w:t xml:space="preserve"> </w:t>
            </w:r>
            <w:r w:rsidRPr="00A46C97">
              <w:rPr>
                <w:rFonts w:ascii="Arial" w:hAnsi="Arial" w:cs="Arial"/>
                <w:sz w:val="22"/>
                <w:szCs w:val="22"/>
              </w:rPr>
              <w:t>(</w:t>
            </w:r>
            <w:r>
              <w:rPr>
                <w:rFonts w:ascii="Arial" w:hAnsi="Arial" w:cs="Arial"/>
                <w:sz w:val="22"/>
                <w:szCs w:val="22"/>
              </w:rPr>
              <w:t>during c</w:t>
            </w:r>
            <w:r w:rsidRPr="00A46C97">
              <w:rPr>
                <w:rFonts w:ascii="Arial" w:hAnsi="Arial" w:cs="Arial"/>
                <w:sz w:val="22"/>
                <w:szCs w:val="22"/>
              </w:rPr>
              <w:t xml:space="preserve">risis to ensure smooth service to </w:t>
            </w:r>
            <w:r>
              <w:rPr>
                <w:rFonts w:ascii="Arial" w:hAnsi="Arial" w:cs="Arial"/>
                <w:sz w:val="22"/>
                <w:szCs w:val="22"/>
              </w:rPr>
              <w:t xml:space="preserve">your </w:t>
            </w:r>
            <w:r w:rsidRPr="00A46C97">
              <w:rPr>
                <w:rFonts w:ascii="Arial" w:hAnsi="Arial" w:cs="Arial"/>
                <w:sz w:val="22"/>
                <w:szCs w:val="22"/>
              </w:rPr>
              <w:t>clients</w:t>
            </w:r>
            <w:r>
              <w:rPr>
                <w:rFonts w:ascii="Arial" w:hAnsi="Arial" w:cs="Arial"/>
                <w:sz w:val="22"/>
                <w:szCs w:val="22"/>
              </w:rPr>
              <w:t>)</w:t>
            </w:r>
          </w:p>
          <w:p w14:paraId="15AAD5E5" w14:textId="78E624EB" w:rsidR="0028573B" w:rsidRPr="0028573B" w:rsidRDefault="00340759" w:rsidP="000E2C12">
            <w:pPr>
              <w:pStyle w:val="ListParagraph"/>
              <w:numPr>
                <w:ilvl w:val="0"/>
                <w:numId w:val="8"/>
              </w:numPr>
              <w:spacing w:after="160"/>
              <w:ind w:left="374" w:hanging="283"/>
              <w:jc w:val="both"/>
              <w:rPr>
                <w:rFonts w:ascii="Arial" w:hAnsi="Arial" w:cs="Arial"/>
              </w:rPr>
            </w:pPr>
            <w:r w:rsidRPr="00A46C97">
              <w:rPr>
                <w:rFonts w:ascii="Arial" w:hAnsi="Arial" w:cs="Arial"/>
                <w:sz w:val="22"/>
                <w:szCs w:val="22"/>
              </w:rPr>
              <w:t xml:space="preserve">For purchase transactions, </w:t>
            </w:r>
            <w:r w:rsidR="0028573B">
              <w:rPr>
                <w:rFonts w:ascii="Arial" w:hAnsi="Arial" w:cs="Arial"/>
                <w:sz w:val="22"/>
                <w:szCs w:val="22"/>
              </w:rPr>
              <w:t xml:space="preserve">how do you </w:t>
            </w:r>
            <w:r w:rsidR="0028573B" w:rsidRPr="008747B6">
              <w:rPr>
                <w:rFonts w:ascii="Arial" w:hAnsi="Arial" w:cs="Arial"/>
                <w:sz w:val="22"/>
                <w:szCs w:val="22"/>
              </w:rPr>
              <w:t>ensure the minimum subscription amount as per SID for the first purchase t</w:t>
            </w:r>
            <w:r w:rsidR="008747B6" w:rsidRPr="008747B6">
              <w:rPr>
                <w:rFonts w:ascii="Arial" w:hAnsi="Arial" w:cs="Arial"/>
                <w:sz w:val="22"/>
                <w:szCs w:val="22"/>
              </w:rPr>
              <w:t>ransaction and additional purchase?</w:t>
            </w:r>
          </w:p>
          <w:p w14:paraId="12C88459" w14:textId="4A45837C" w:rsidR="00340759" w:rsidRPr="00A46C97" w:rsidRDefault="008747B6" w:rsidP="000E2C12">
            <w:pPr>
              <w:pStyle w:val="ListParagraph"/>
              <w:numPr>
                <w:ilvl w:val="0"/>
                <w:numId w:val="8"/>
              </w:numPr>
              <w:ind w:left="374" w:hanging="283"/>
              <w:jc w:val="both"/>
              <w:rPr>
                <w:rFonts w:ascii="Arial" w:hAnsi="Arial" w:cs="Arial"/>
              </w:rPr>
            </w:pPr>
            <w:r w:rsidRPr="00A46C97">
              <w:rPr>
                <w:rFonts w:ascii="Arial" w:hAnsi="Arial" w:cs="Arial"/>
                <w:sz w:val="22"/>
                <w:szCs w:val="22"/>
              </w:rPr>
              <w:t xml:space="preserve">Do </w:t>
            </w:r>
            <w:r w:rsidR="00340759" w:rsidRPr="00A46C97">
              <w:rPr>
                <w:rFonts w:ascii="Arial" w:hAnsi="Arial" w:cs="Arial"/>
                <w:sz w:val="22"/>
                <w:szCs w:val="22"/>
              </w:rPr>
              <w:t xml:space="preserve">you pool the clients’ funds in a common </w:t>
            </w:r>
            <w:r>
              <w:rPr>
                <w:rFonts w:ascii="Arial" w:hAnsi="Arial" w:cs="Arial"/>
                <w:sz w:val="22"/>
                <w:szCs w:val="22"/>
              </w:rPr>
              <w:t xml:space="preserve">bank </w:t>
            </w:r>
            <w:r w:rsidR="00340759" w:rsidRPr="00A46C97">
              <w:rPr>
                <w:rFonts w:ascii="Arial" w:hAnsi="Arial" w:cs="Arial"/>
                <w:sz w:val="22"/>
                <w:szCs w:val="22"/>
              </w:rPr>
              <w:t xml:space="preserve">account? </w:t>
            </w:r>
            <w:r w:rsidR="00340759" w:rsidRPr="00A46C97">
              <w:rPr>
                <w:rFonts w:ascii="Arial" w:hAnsi="Arial" w:cs="Arial"/>
              </w:rPr>
              <w:sym w:font="Wingdings" w:char="F06F"/>
            </w:r>
            <w:r w:rsidR="00340759" w:rsidRPr="00A46C97">
              <w:rPr>
                <w:rFonts w:ascii="Arial" w:hAnsi="Arial" w:cs="Arial"/>
              </w:rPr>
              <w:t xml:space="preserve">Yes </w:t>
            </w:r>
            <w:r w:rsidR="00340759" w:rsidRPr="00A46C97">
              <w:rPr>
                <w:rFonts w:ascii="Arial" w:hAnsi="Arial" w:cs="Arial"/>
              </w:rPr>
              <w:sym w:font="Wingdings" w:char="F06F"/>
            </w:r>
            <w:r w:rsidR="00340759" w:rsidRPr="00A46C97">
              <w:rPr>
                <w:rFonts w:ascii="Arial" w:hAnsi="Arial" w:cs="Arial"/>
              </w:rPr>
              <w:t>No</w:t>
            </w:r>
          </w:p>
          <w:p w14:paraId="3189F81D" w14:textId="3286F22C" w:rsidR="00340759" w:rsidRPr="00A46C97" w:rsidRDefault="00340759" w:rsidP="000E2C12">
            <w:pPr>
              <w:pStyle w:val="ListParagraph"/>
              <w:spacing w:after="160"/>
              <w:ind w:left="374" w:hanging="283"/>
              <w:jc w:val="both"/>
              <w:rPr>
                <w:rFonts w:ascii="Arial" w:hAnsi="Arial" w:cs="Arial"/>
                <w:sz w:val="22"/>
                <w:szCs w:val="22"/>
              </w:rPr>
            </w:pPr>
            <w:r>
              <w:rPr>
                <w:rFonts w:ascii="Arial" w:hAnsi="Arial" w:cs="Arial"/>
                <w:sz w:val="22"/>
                <w:szCs w:val="22"/>
              </w:rPr>
              <w:t xml:space="preserve">     </w:t>
            </w:r>
            <w:r w:rsidRPr="00A46C97">
              <w:rPr>
                <w:rFonts w:ascii="Arial" w:hAnsi="Arial" w:cs="Arial"/>
                <w:sz w:val="22"/>
                <w:szCs w:val="22"/>
              </w:rPr>
              <w:t xml:space="preserve">If yes, </w:t>
            </w:r>
            <w:r>
              <w:rPr>
                <w:rFonts w:ascii="Arial" w:hAnsi="Arial" w:cs="Arial"/>
                <w:sz w:val="22"/>
                <w:szCs w:val="22"/>
              </w:rPr>
              <w:t xml:space="preserve">explain briefly </w:t>
            </w:r>
            <w:r w:rsidRPr="00A46C97">
              <w:rPr>
                <w:rFonts w:ascii="Arial" w:hAnsi="Arial" w:cs="Arial"/>
                <w:sz w:val="22"/>
                <w:szCs w:val="22"/>
              </w:rPr>
              <w:t xml:space="preserve">the </w:t>
            </w:r>
            <w:r>
              <w:rPr>
                <w:rFonts w:ascii="Arial" w:hAnsi="Arial" w:cs="Arial"/>
                <w:sz w:val="22"/>
                <w:szCs w:val="22"/>
              </w:rPr>
              <w:t xml:space="preserve">checks &amp; </w:t>
            </w:r>
            <w:r w:rsidRPr="00A46C97">
              <w:rPr>
                <w:rFonts w:ascii="Arial" w:hAnsi="Arial" w:cs="Arial"/>
                <w:sz w:val="22"/>
                <w:szCs w:val="22"/>
              </w:rPr>
              <w:t>controls to identify and prevent 3</w:t>
            </w:r>
            <w:r w:rsidRPr="00A46C97">
              <w:rPr>
                <w:rFonts w:ascii="Arial" w:hAnsi="Arial" w:cs="Arial"/>
                <w:sz w:val="22"/>
                <w:szCs w:val="22"/>
                <w:vertAlign w:val="superscript"/>
              </w:rPr>
              <w:t>rd</w:t>
            </w:r>
            <w:r w:rsidRPr="00A46C97">
              <w:rPr>
                <w:rFonts w:ascii="Arial" w:hAnsi="Arial" w:cs="Arial"/>
                <w:sz w:val="22"/>
                <w:szCs w:val="22"/>
              </w:rPr>
              <w:t xml:space="preserve"> party funds</w:t>
            </w:r>
            <w:r>
              <w:rPr>
                <w:rFonts w:ascii="Arial" w:hAnsi="Arial" w:cs="Arial"/>
                <w:sz w:val="22"/>
                <w:szCs w:val="22"/>
              </w:rPr>
              <w:t>.</w:t>
            </w:r>
          </w:p>
          <w:p w14:paraId="471837B6" w14:textId="77777777" w:rsidR="00340759" w:rsidRPr="00A46C97" w:rsidRDefault="00340759" w:rsidP="000E2C12">
            <w:pPr>
              <w:pStyle w:val="ListParagraph"/>
              <w:numPr>
                <w:ilvl w:val="0"/>
                <w:numId w:val="8"/>
              </w:numPr>
              <w:ind w:left="374" w:hanging="283"/>
              <w:jc w:val="both"/>
              <w:rPr>
                <w:rFonts w:ascii="Arial" w:hAnsi="Arial" w:cs="Arial"/>
              </w:rPr>
            </w:pPr>
            <w:r w:rsidRPr="00A46C97">
              <w:rPr>
                <w:rFonts w:ascii="Arial" w:hAnsi="Arial" w:cs="Arial"/>
                <w:sz w:val="22"/>
                <w:szCs w:val="22"/>
              </w:rPr>
              <w:t>In this context, have you come across any instances of 3</w:t>
            </w:r>
            <w:r w:rsidRPr="00A46C97">
              <w:rPr>
                <w:rFonts w:ascii="Arial" w:hAnsi="Arial" w:cs="Arial"/>
                <w:sz w:val="22"/>
                <w:szCs w:val="22"/>
                <w:vertAlign w:val="superscript"/>
              </w:rPr>
              <w:t>rd</w:t>
            </w:r>
            <w:r w:rsidRPr="00A46C97">
              <w:rPr>
                <w:rFonts w:ascii="Arial" w:hAnsi="Arial" w:cs="Arial"/>
                <w:sz w:val="22"/>
                <w:szCs w:val="22"/>
              </w:rPr>
              <w:t xml:space="preserve"> party payment? </w:t>
            </w:r>
            <w:r w:rsidRPr="00A46C97">
              <w:rPr>
                <w:rFonts w:ascii="Arial" w:hAnsi="Arial" w:cs="Arial"/>
              </w:rPr>
              <w:sym w:font="Wingdings" w:char="F06F"/>
            </w:r>
            <w:r w:rsidRPr="00A46C97">
              <w:rPr>
                <w:rFonts w:ascii="Arial" w:hAnsi="Arial" w:cs="Arial"/>
              </w:rPr>
              <w:t xml:space="preserve">Yes </w:t>
            </w:r>
            <w:r w:rsidRPr="00A46C97">
              <w:rPr>
                <w:rFonts w:ascii="Arial" w:hAnsi="Arial" w:cs="Arial"/>
              </w:rPr>
              <w:sym w:font="Wingdings" w:char="F06F"/>
            </w:r>
            <w:r w:rsidRPr="00A46C97">
              <w:rPr>
                <w:rFonts w:ascii="Arial" w:hAnsi="Arial" w:cs="Arial"/>
              </w:rPr>
              <w:t>No</w:t>
            </w:r>
          </w:p>
          <w:p w14:paraId="071E193D" w14:textId="001C3999" w:rsidR="00340759" w:rsidRPr="00A46C97" w:rsidRDefault="00340759" w:rsidP="000E2C12">
            <w:pPr>
              <w:pStyle w:val="ListParagraph"/>
              <w:spacing w:after="160"/>
              <w:ind w:left="374"/>
              <w:jc w:val="both"/>
              <w:rPr>
                <w:rFonts w:ascii="Arial" w:hAnsi="Arial" w:cs="Arial"/>
              </w:rPr>
            </w:pPr>
            <w:r w:rsidRPr="00A46C97">
              <w:rPr>
                <w:rFonts w:ascii="Arial" w:hAnsi="Arial" w:cs="Arial"/>
                <w:sz w:val="22"/>
                <w:szCs w:val="22"/>
              </w:rPr>
              <w:t xml:space="preserve">If yes, was this reported to the concerned AMC? </w:t>
            </w:r>
            <w:r>
              <w:rPr>
                <w:rFonts w:ascii="Arial" w:hAnsi="Arial" w:cs="Arial"/>
                <w:sz w:val="22"/>
                <w:szCs w:val="22"/>
              </w:rPr>
              <w:t xml:space="preserve"> </w:t>
            </w:r>
            <w:r w:rsidRPr="00A46C97">
              <w:rPr>
                <w:rFonts w:ascii="Arial" w:hAnsi="Arial" w:cs="Arial"/>
              </w:rPr>
              <w:sym w:font="Wingdings" w:char="F06F"/>
            </w:r>
            <w:r w:rsidRPr="00A46C97">
              <w:rPr>
                <w:rFonts w:ascii="Arial" w:hAnsi="Arial" w:cs="Arial"/>
              </w:rPr>
              <w:t xml:space="preserve">Yes </w:t>
            </w:r>
            <w:r w:rsidRPr="00A46C97">
              <w:rPr>
                <w:rFonts w:ascii="Arial" w:hAnsi="Arial" w:cs="Arial"/>
              </w:rPr>
              <w:sym w:font="Wingdings" w:char="F06F"/>
            </w:r>
            <w:r w:rsidRPr="00A46C97">
              <w:rPr>
                <w:rFonts w:ascii="Arial" w:hAnsi="Arial" w:cs="Arial"/>
              </w:rPr>
              <w:t>No</w:t>
            </w:r>
          </w:p>
          <w:p w14:paraId="2BF326F7" w14:textId="77777777" w:rsidR="00340759" w:rsidRDefault="00340759" w:rsidP="000E2C12">
            <w:pPr>
              <w:pStyle w:val="ListParagraph"/>
              <w:numPr>
                <w:ilvl w:val="0"/>
                <w:numId w:val="8"/>
              </w:numPr>
              <w:spacing w:after="160"/>
              <w:ind w:left="374" w:hanging="283"/>
              <w:jc w:val="both"/>
              <w:rPr>
                <w:rFonts w:ascii="Arial" w:hAnsi="Arial" w:cs="Arial"/>
                <w:sz w:val="22"/>
                <w:szCs w:val="22"/>
              </w:rPr>
            </w:pPr>
            <w:r w:rsidRPr="00A46C97">
              <w:rPr>
                <w:rFonts w:ascii="Arial" w:hAnsi="Arial" w:cs="Arial"/>
                <w:sz w:val="22"/>
                <w:szCs w:val="22"/>
              </w:rPr>
              <w:t>What remedial action was taken to prevent recurrence?</w:t>
            </w:r>
          </w:p>
          <w:p w14:paraId="75BCCFB6" w14:textId="130C9DFD" w:rsidR="00340759" w:rsidRPr="00EC1CCD" w:rsidRDefault="00340759" w:rsidP="000E2C12">
            <w:pPr>
              <w:pStyle w:val="ListParagraph"/>
              <w:numPr>
                <w:ilvl w:val="0"/>
                <w:numId w:val="8"/>
              </w:numPr>
              <w:ind w:left="374" w:hanging="283"/>
              <w:jc w:val="both"/>
              <w:rPr>
                <w:rFonts w:ascii="Arial" w:hAnsi="Arial" w:cs="Arial"/>
                <w:sz w:val="22"/>
                <w:szCs w:val="22"/>
              </w:rPr>
            </w:pPr>
            <w:r w:rsidRPr="00EC1CCD">
              <w:rPr>
                <w:rFonts w:ascii="Arial" w:hAnsi="Arial" w:cs="Arial"/>
                <w:sz w:val="22"/>
                <w:szCs w:val="22"/>
              </w:rPr>
              <w:t xml:space="preserve">Do you conduct / undergo “Systems Audit” of your online platform? </w:t>
            </w:r>
            <w:r w:rsidRPr="00A46C97">
              <w:sym w:font="Wingdings" w:char="F06F"/>
            </w:r>
            <w:r w:rsidRPr="00EC1CCD">
              <w:rPr>
                <w:rFonts w:ascii="Arial" w:hAnsi="Arial" w:cs="Arial"/>
              </w:rPr>
              <w:t xml:space="preserve">Yes </w:t>
            </w:r>
            <w:r w:rsidRPr="00A46C97">
              <w:sym w:font="Wingdings" w:char="F06F"/>
            </w:r>
            <w:r w:rsidRPr="00EC1CCD">
              <w:rPr>
                <w:rFonts w:ascii="Arial" w:hAnsi="Arial" w:cs="Arial"/>
              </w:rPr>
              <w:t>No</w:t>
            </w:r>
          </w:p>
          <w:p w14:paraId="53CE81FB" w14:textId="4C0EC44C" w:rsidR="00F54E92" w:rsidRPr="000E2C12" w:rsidRDefault="00340759" w:rsidP="00340759">
            <w:pPr>
              <w:spacing w:after="120"/>
              <w:rPr>
                <w:rFonts w:ascii="Arial" w:hAnsi="Arial" w:cs="Arial"/>
                <w:sz w:val="22"/>
                <w:szCs w:val="22"/>
              </w:rPr>
            </w:pPr>
            <w:r w:rsidRPr="00EC1CCD">
              <w:rPr>
                <w:rFonts w:ascii="Arial" w:hAnsi="Arial" w:cs="Arial"/>
                <w:sz w:val="22"/>
                <w:szCs w:val="22"/>
              </w:rPr>
              <w:t xml:space="preserve">      If yes, please share a copy / extract of the latest report.</w:t>
            </w:r>
          </w:p>
        </w:tc>
      </w:tr>
      <w:tr w:rsidR="00340759" w:rsidRPr="00A46C97" w14:paraId="455FF304" w14:textId="77777777" w:rsidTr="00DE6AF3">
        <w:tc>
          <w:tcPr>
            <w:tcW w:w="798" w:type="dxa"/>
          </w:tcPr>
          <w:p w14:paraId="6A4BBA7F" w14:textId="46E9008F" w:rsidR="00340759" w:rsidRPr="00A46C97" w:rsidRDefault="005B2D51" w:rsidP="00340759">
            <w:pPr>
              <w:rPr>
                <w:rFonts w:ascii="Arial" w:hAnsi="Arial" w:cs="Arial"/>
                <w:b/>
                <w:bCs/>
                <w:sz w:val="22"/>
                <w:szCs w:val="22"/>
              </w:rPr>
            </w:pPr>
            <w:r>
              <w:rPr>
                <w:rFonts w:ascii="Arial" w:hAnsi="Arial" w:cs="Arial"/>
                <w:b/>
                <w:bCs/>
                <w:sz w:val="22"/>
                <w:szCs w:val="22"/>
              </w:rPr>
              <w:t>4.1</w:t>
            </w:r>
            <w:r w:rsidR="00A96FB3">
              <w:rPr>
                <w:rFonts w:ascii="Arial" w:hAnsi="Arial" w:cs="Arial"/>
                <w:b/>
                <w:bCs/>
                <w:sz w:val="22"/>
                <w:szCs w:val="22"/>
              </w:rPr>
              <w:t>4</w:t>
            </w:r>
          </w:p>
        </w:tc>
        <w:tc>
          <w:tcPr>
            <w:tcW w:w="9555" w:type="dxa"/>
          </w:tcPr>
          <w:p w14:paraId="7D2A6797" w14:textId="1C033A38" w:rsidR="008778EA" w:rsidRPr="00A46C97" w:rsidRDefault="008778EA" w:rsidP="008778EA">
            <w:pPr>
              <w:spacing w:after="120"/>
              <w:rPr>
                <w:rFonts w:ascii="Arial" w:hAnsi="Arial" w:cs="Arial"/>
                <w:sz w:val="22"/>
                <w:szCs w:val="22"/>
              </w:rPr>
            </w:pPr>
            <w:r w:rsidRPr="00A46C97">
              <w:rPr>
                <w:rFonts w:ascii="Arial" w:hAnsi="Arial" w:cs="Arial"/>
                <w:sz w:val="22"/>
                <w:szCs w:val="22"/>
              </w:rPr>
              <w:t xml:space="preserve">Have there been any instances of fraud by any of your employee/s engaged in the selling mutual funds or your sub-distributors during the past 3 years?  </w:t>
            </w:r>
            <w:r w:rsidR="005B2D51" w:rsidRPr="00A5204B">
              <w:sym w:font="Wingdings" w:char="F06F"/>
            </w:r>
            <w:r w:rsidR="005B2D51" w:rsidRPr="00B00134">
              <w:rPr>
                <w:rFonts w:ascii="Arial" w:hAnsi="Arial" w:cs="Arial"/>
              </w:rPr>
              <w:t xml:space="preserve">Yes </w:t>
            </w:r>
            <w:r w:rsidR="005B2D51" w:rsidRPr="00A5204B">
              <w:sym w:font="Wingdings" w:char="F06F"/>
            </w:r>
            <w:r w:rsidR="005B2D51" w:rsidRPr="00B00134">
              <w:rPr>
                <w:rFonts w:ascii="Arial" w:hAnsi="Arial" w:cs="Arial"/>
              </w:rPr>
              <w:t>No</w:t>
            </w:r>
          </w:p>
          <w:p w14:paraId="5E0A1F4F" w14:textId="60AC2CB0" w:rsidR="00340759" w:rsidRPr="00625277" w:rsidRDefault="008778EA" w:rsidP="008778EA">
            <w:pPr>
              <w:spacing w:after="120"/>
              <w:rPr>
                <w:rFonts w:ascii="Arial" w:eastAsia="MS Mincho" w:hAnsi="Arial" w:cs="Arial"/>
                <w:b/>
                <w:bCs/>
                <w:highlight w:val="lightGray"/>
                <w:lang w:eastAsia="ja-JP"/>
              </w:rPr>
            </w:pPr>
            <w:r w:rsidRPr="00A46C97">
              <w:rPr>
                <w:rFonts w:ascii="Arial" w:hAnsi="Arial" w:cs="Arial"/>
                <w:sz w:val="22"/>
                <w:szCs w:val="22"/>
              </w:rPr>
              <w:t xml:space="preserve">If yes, please provide details, current status and how the same has been addressed and steps taken to prevent </w:t>
            </w:r>
            <w:r w:rsidRPr="00214F55">
              <w:rPr>
                <w:rFonts w:ascii="Arial" w:hAnsi="Arial" w:cs="Arial"/>
                <w:sz w:val="22"/>
              </w:rPr>
              <w:t>recurrence</w:t>
            </w:r>
            <w:r w:rsidRPr="00A46C97">
              <w:rPr>
                <w:rFonts w:ascii="Arial" w:hAnsi="Arial" w:cs="Arial"/>
                <w:sz w:val="22"/>
                <w:szCs w:val="22"/>
              </w:rPr>
              <w:t>.</w:t>
            </w:r>
          </w:p>
        </w:tc>
      </w:tr>
    </w:tbl>
    <w:p w14:paraId="0416F383" w14:textId="7BFDF2F6" w:rsidR="00625277" w:rsidRDefault="00EA53D6">
      <w:r>
        <w:rPr>
          <w:rFonts w:ascii="Arial" w:hAnsi="Arial" w:cs="Arial"/>
          <w:noProof/>
          <w:sz w:val="22"/>
          <w:szCs w:val="22"/>
        </w:rPr>
        <w:object w:dxaOrig="1440" w:dyaOrig="1440" w14:anchorId="459A906D">
          <v:shape id="_x0000_s1037" type="#_x0000_t75" alt="" style="position:absolute;margin-left:224.75pt;margin-top:-685.85pt;width:32.8pt;height:37.75pt;z-index:251679744;visibility:visible;mso-wrap-edited:f;mso-position-horizontal-relative:text;mso-position-vertical-relative:text">
            <v:imagedata r:id="rId10" o:title=""/>
          </v:shape>
          <o:OLEObject Type="Embed" ProgID="Word.Picture.8" ShapeID="_x0000_s1037" DrawAspect="Content" ObjectID="_1630936254" r:id="rId20"/>
        </w:object>
      </w:r>
      <w:r w:rsidR="00625277">
        <w:br w:type="page"/>
      </w:r>
    </w:p>
    <w:p w14:paraId="585ECB17" w14:textId="56EDE682" w:rsidR="003A17FB" w:rsidRDefault="00EA53D6">
      <w:r>
        <w:rPr>
          <w:rFonts w:ascii="Arial" w:hAnsi="Arial" w:cs="Arial"/>
          <w:b/>
          <w:bCs/>
          <w:noProof/>
          <w:sz w:val="32"/>
          <w:szCs w:val="32"/>
        </w:rPr>
        <w:lastRenderedPageBreak/>
        <w:object w:dxaOrig="1440" w:dyaOrig="1440" w14:anchorId="459A906D">
          <v:shape id="_x0000_s1038" type="#_x0000_t75" alt="" style="position:absolute;margin-left:211.25pt;margin-top:-44.35pt;width:32.8pt;height:37.75pt;z-index:251680768;visibility:visible;mso-wrap-edited:f;mso-position-horizontal-relative:text;mso-position-vertical-relative:text">
            <v:imagedata r:id="rId10" o:title=""/>
          </v:shape>
          <o:OLEObject Type="Embed" ProgID="Word.Picture.8" ShapeID="_x0000_s1038" DrawAspect="Content" ObjectID="_1630936255" r:id="rId21"/>
        </w:object>
      </w: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9639"/>
      </w:tblGrid>
      <w:tr w:rsidR="00340759" w:rsidRPr="00A46C97" w14:paraId="1F8994D4" w14:textId="77777777" w:rsidTr="00F92E3E">
        <w:tc>
          <w:tcPr>
            <w:tcW w:w="10353" w:type="dxa"/>
            <w:gridSpan w:val="2"/>
            <w:shd w:val="clear" w:color="auto" w:fill="BFBFBF" w:themeFill="background1" w:themeFillShade="BF"/>
          </w:tcPr>
          <w:p w14:paraId="10797BA8" w14:textId="78CA4DC8" w:rsidR="00340759" w:rsidRPr="00A46C97" w:rsidRDefault="00625277" w:rsidP="00F92E3E">
            <w:pPr>
              <w:rPr>
                <w:rFonts w:ascii="Arial" w:hAnsi="Arial" w:cs="Arial"/>
              </w:rPr>
            </w:pPr>
            <w:r>
              <w:br w:type="page"/>
            </w:r>
            <w:r w:rsidR="00340759" w:rsidRPr="00340759">
              <w:rPr>
                <w:rFonts w:ascii="Arial" w:hAnsi="Arial" w:cs="Arial"/>
                <w:b/>
                <w:bCs/>
                <w:sz w:val="32"/>
                <w:szCs w:val="32"/>
                <w:shd w:val="clear" w:color="auto" w:fill="BFBFBF" w:themeFill="background1" w:themeFillShade="BF"/>
              </w:rPr>
              <w:t>Section 5: Human Resources Management</w:t>
            </w:r>
          </w:p>
        </w:tc>
      </w:tr>
      <w:tr w:rsidR="00340759" w:rsidRPr="00A46C97" w14:paraId="364AD789" w14:textId="77777777" w:rsidTr="00F92E3E">
        <w:tc>
          <w:tcPr>
            <w:tcW w:w="714" w:type="dxa"/>
          </w:tcPr>
          <w:p w14:paraId="7C1F56B7" w14:textId="77777777" w:rsidR="00340759" w:rsidRPr="00A46C97" w:rsidRDefault="00340759" w:rsidP="00170759">
            <w:pPr>
              <w:spacing w:after="120"/>
              <w:rPr>
                <w:rFonts w:ascii="Arial" w:hAnsi="Arial" w:cs="Arial"/>
                <w:b/>
                <w:bCs/>
              </w:rPr>
            </w:pPr>
            <w:r w:rsidRPr="00A46C97">
              <w:rPr>
                <w:rFonts w:ascii="Arial" w:hAnsi="Arial" w:cs="Arial"/>
                <w:b/>
                <w:bCs/>
                <w:sz w:val="22"/>
                <w:szCs w:val="22"/>
              </w:rPr>
              <w:t>5.1</w:t>
            </w:r>
          </w:p>
        </w:tc>
        <w:tc>
          <w:tcPr>
            <w:tcW w:w="9639" w:type="dxa"/>
          </w:tcPr>
          <w:p w14:paraId="594E922E" w14:textId="77777777" w:rsidR="00340759" w:rsidRPr="00A46C97" w:rsidRDefault="00340759" w:rsidP="00A96FB3">
            <w:pPr>
              <w:spacing w:after="240"/>
              <w:rPr>
                <w:rFonts w:ascii="Arial" w:hAnsi="Arial" w:cs="Arial"/>
              </w:rPr>
            </w:pPr>
            <w:r w:rsidRPr="00A46C97">
              <w:rPr>
                <w:rFonts w:ascii="Arial" w:hAnsi="Arial" w:cs="Arial"/>
                <w:sz w:val="22"/>
                <w:szCs w:val="22"/>
              </w:rPr>
              <w:t>Briefly explain your HR policy/process for recruitment of sales team?</w:t>
            </w:r>
          </w:p>
        </w:tc>
      </w:tr>
      <w:tr w:rsidR="00340759" w:rsidRPr="00A46C97" w14:paraId="74D69D1B" w14:textId="77777777" w:rsidTr="00F92E3E">
        <w:tc>
          <w:tcPr>
            <w:tcW w:w="714" w:type="dxa"/>
          </w:tcPr>
          <w:p w14:paraId="47DDE67B" w14:textId="62CF2BFC" w:rsidR="00340759" w:rsidRPr="00A46C97" w:rsidRDefault="000E2C12" w:rsidP="00170759">
            <w:pPr>
              <w:spacing w:after="120"/>
              <w:rPr>
                <w:rFonts w:ascii="Arial" w:hAnsi="Arial" w:cs="Arial"/>
                <w:b/>
                <w:bCs/>
              </w:rPr>
            </w:pPr>
            <w:r w:rsidRPr="00A96FB3">
              <w:rPr>
                <w:rFonts w:ascii="Arial" w:hAnsi="Arial" w:cs="Arial"/>
                <w:b/>
                <w:bCs/>
                <w:sz w:val="22"/>
                <w:szCs w:val="22"/>
              </w:rPr>
              <w:t>5.2</w:t>
            </w:r>
          </w:p>
        </w:tc>
        <w:tc>
          <w:tcPr>
            <w:tcW w:w="9639" w:type="dxa"/>
          </w:tcPr>
          <w:p w14:paraId="26DFDAB8" w14:textId="5294AC3D" w:rsidR="00340759" w:rsidRPr="00A46C97" w:rsidRDefault="00340759" w:rsidP="00A96FB3">
            <w:pPr>
              <w:spacing w:after="240"/>
              <w:rPr>
                <w:rFonts w:ascii="Arial" w:hAnsi="Arial" w:cs="Arial"/>
              </w:rPr>
            </w:pPr>
            <w:r w:rsidRPr="00A46C97">
              <w:rPr>
                <w:rFonts w:ascii="Arial" w:hAnsi="Arial" w:cs="Arial"/>
                <w:sz w:val="22"/>
                <w:szCs w:val="22"/>
              </w:rPr>
              <w:t xml:space="preserve">Please </w:t>
            </w:r>
            <w:r>
              <w:rPr>
                <w:rFonts w:ascii="Arial" w:hAnsi="Arial" w:cs="Arial"/>
                <w:sz w:val="22"/>
                <w:szCs w:val="22"/>
              </w:rPr>
              <w:t>explain</w:t>
            </w:r>
            <w:r w:rsidRPr="00A46C97">
              <w:rPr>
                <w:rFonts w:ascii="Arial" w:hAnsi="Arial" w:cs="Arial"/>
                <w:sz w:val="22"/>
                <w:szCs w:val="22"/>
              </w:rPr>
              <w:t xml:space="preserve"> the broad parameters used for performance review of your employees engaged in the selling mutual funds and sub-distributors. </w:t>
            </w:r>
          </w:p>
        </w:tc>
      </w:tr>
      <w:tr w:rsidR="000E2C12" w:rsidRPr="00A46C97" w14:paraId="55D903B6" w14:textId="77777777" w:rsidTr="00F92E3E">
        <w:tc>
          <w:tcPr>
            <w:tcW w:w="714" w:type="dxa"/>
          </w:tcPr>
          <w:p w14:paraId="685613F6" w14:textId="1397B3F9" w:rsidR="000E2C12" w:rsidRPr="00A46C97" w:rsidRDefault="000E2C12" w:rsidP="000E2C12">
            <w:pPr>
              <w:spacing w:after="120"/>
              <w:rPr>
                <w:rFonts w:ascii="Arial" w:hAnsi="Arial" w:cs="Arial"/>
                <w:b/>
                <w:bCs/>
              </w:rPr>
            </w:pPr>
            <w:r w:rsidRPr="00A46C97">
              <w:rPr>
                <w:rFonts w:ascii="Arial" w:hAnsi="Arial" w:cs="Arial"/>
                <w:b/>
                <w:bCs/>
                <w:sz w:val="22"/>
                <w:szCs w:val="22"/>
              </w:rPr>
              <w:t>5.3</w:t>
            </w:r>
          </w:p>
        </w:tc>
        <w:tc>
          <w:tcPr>
            <w:tcW w:w="9639" w:type="dxa"/>
          </w:tcPr>
          <w:p w14:paraId="4948A7A6" w14:textId="049783E8" w:rsidR="000E2C12" w:rsidRPr="00A46C97" w:rsidRDefault="000E2C12" w:rsidP="00A96FB3">
            <w:pPr>
              <w:spacing w:after="240"/>
              <w:rPr>
                <w:rFonts w:ascii="Arial" w:hAnsi="Arial" w:cs="Arial"/>
                <w:sz w:val="22"/>
                <w:szCs w:val="22"/>
              </w:rPr>
            </w:pPr>
            <w:r w:rsidRPr="00A46C97">
              <w:rPr>
                <w:rFonts w:ascii="Arial" w:hAnsi="Arial" w:cs="Arial"/>
                <w:sz w:val="22"/>
                <w:szCs w:val="22"/>
              </w:rPr>
              <w:t>Please mention briefly the broad content of the training provided (if any) to your employees engaged in the selling mutual funds and your sub-distributors</w:t>
            </w:r>
            <w:r>
              <w:rPr>
                <w:rFonts w:ascii="Arial" w:hAnsi="Arial" w:cs="Arial"/>
                <w:sz w:val="22"/>
                <w:szCs w:val="22"/>
              </w:rPr>
              <w:t>.</w:t>
            </w:r>
          </w:p>
          <w:p w14:paraId="035458A2" w14:textId="3ED24FC7" w:rsidR="000E2C12" w:rsidRPr="00EC1CCD" w:rsidRDefault="000E2C12" w:rsidP="00A96FB3">
            <w:pPr>
              <w:spacing w:after="240"/>
              <w:rPr>
                <w:rFonts w:ascii="Arial" w:hAnsi="Arial" w:cs="Arial"/>
                <w:sz w:val="22"/>
              </w:rPr>
            </w:pPr>
            <w:r w:rsidRPr="00A46C97">
              <w:rPr>
                <w:rFonts w:ascii="Arial" w:hAnsi="Arial" w:cs="Arial"/>
                <w:sz w:val="22"/>
                <w:szCs w:val="22"/>
              </w:rPr>
              <w:t>What is the frequency of such training programs?</w:t>
            </w:r>
          </w:p>
        </w:tc>
      </w:tr>
      <w:tr w:rsidR="000E2C12" w:rsidRPr="00A46C97" w14:paraId="2C92BE95" w14:textId="77777777" w:rsidTr="00F92E3E">
        <w:tc>
          <w:tcPr>
            <w:tcW w:w="714" w:type="dxa"/>
          </w:tcPr>
          <w:p w14:paraId="01703431" w14:textId="3DE00BFB" w:rsidR="000E2C12" w:rsidRPr="00A46C97" w:rsidRDefault="000E2C12" w:rsidP="000E2C12">
            <w:pPr>
              <w:spacing w:after="120"/>
              <w:rPr>
                <w:rFonts w:ascii="Arial" w:hAnsi="Arial" w:cs="Arial"/>
                <w:b/>
                <w:bCs/>
              </w:rPr>
            </w:pPr>
            <w:r w:rsidRPr="00A46C97">
              <w:rPr>
                <w:rFonts w:ascii="Arial" w:hAnsi="Arial" w:cs="Arial"/>
                <w:b/>
                <w:bCs/>
                <w:sz w:val="22"/>
                <w:szCs w:val="22"/>
              </w:rPr>
              <w:t>5.4</w:t>
            </w:r>
          </w:p>
        </w:tc>
        <w:tc>
          <w:tcPr>
            <w:tcW w:w="9639" w:type="dxa"/>
          </w:tcPr>
          <w:p w14:paraId="488EE277" w14:textId="1CE6AB9F" w:rsidR="000E2C12" w:rsidRPr="00A46C97" w:rsidRDefault="000E2C12" w:rsidP="00A96FB3">
            <w:pPr>
              <w:spacing w:after="240"/>
              <w:rPr>
                <w:rFonts w:ascii="Arial" w:hAnsi="Arial" w:cs="Arial"/>
              </w:rPr>
            </w:pPr>
            <w:r w:rsidRPr="00A46C97">
              <w:rPr>
                <w:rFonts w:ascii="Arial" w:hAnsi="Arial" w:cs="Arial"/>
                <w:sz w:val="22"/>
                <w:szCs w:val="22"/>
              </w:rPr>
              <w:t>How do you keep yourself / your employees updated about the regulatory changes and developments relating to mutual fund industry, changes mutual fund schemes / products /   revision in operational matters related to mutual funds etc.</w:t>
            </w:r>
          </w:p>
        </w:tc>
      </w:tr>
      <w:tr w:rsidR="000E2C12" w:rsidRPr="00A46C97" w14:paraId="0759733A" w14:textId="77777777" w:rsidTr="00F92E3E">
        <w:tc>
          <w:tcPr>
            <w:tcW w:w="714" w:type="dxa"/>
          </w:tcPr>
          <w:p w14:paraId="14A626C9" w14:textId="573882AF" w:rsidR="000E2C12" w:rsidRPr="00A46C97" w:rsidRDefault="000E2C12" w:rsidP="000E2C12">
            <w:pPr>
              <w:spacing w:after="120"/>
              <w:rPr>
                <w:rFonts w:ascii="Arial" w:hAnsi="Arial" w:cs="Arial"/>
                <w:b/>
                <w:bCs/>
              </w:rPr>
            </w:pPr>
            <w:r w:rsidRPr="00A46C97">
              <w:rPr>
                <w:rFonts w:ascii="Arial" w:hAnsi="Arial" w:cs="Arial"/>
                <w:b/>
                <w:bCs/>
                <w:sz w:val="22"/>
                <w:szCs w:val="22"/>
              </w:rPr>
              <w:t>5.5</w:t>
            </w:r>
          </w:p>
        </w:tc>
        <w:tc>
          <w:tcPr>
            <w:tcW w:w="9639" w:type="dxa"/>
          </w:tcPr>
          <w:p w14:paraId="452A9987" w14:textId="77777777" w:rsidR="000E2C12" w:rsidRPr="00A46C97" w:rsidRDefault="000E2C12" w:rsidP="00A96FB3">
            <w:pPr>
              <w:spacing w:after="240"/>
              <w:rPr>
                <w:rFonts w:ascii="Arial" w:hAnsi="Arial" w:cs="Arial"/>
                <w:sz w:val="22"/>
                <w:szCs w:val="22"/>
              </w:rPr>
            </w:pPr>
            <w:r w:rsidRPr="00A46C97">
              <w:rPr>
                <w:rFonts w:ascii="Arial" w:hAnsi="Arial" w:cs="Arial"/>
                <w:sz w:val="22"/>
                <w:szCs w:val="22"/>
              </w:rPr>
              <w:t>How do you ensure that there is no mis-selling by your employees?</w:t>
            </w:r>
          </w:p>
          <w:p w14:paraId="0E50A5D7" w14:textId="454586F4" w:rsidR="000E2C12" w:rsidRPr="00A46C97" w:rsidRDefault="000E2C12" w:rsidP="00A96FB3">
            <w:pPr>
              <w:spacing w:after="240"/>
              <w:rPr>
                <w:rFonts w:ascii="Arial" w:hAnsi="Arial" w:cs="Arial"/>
                <w:sz w:val="22"/>
                <w:szCs w:val="22"/>
              </w:rPr>
            </w:pPr>
            <w:r w:rsidRPr="00A46C97">
              <w:rPr>
                <w:rFonts w:ascii="Arial" w:hAnsi="Arial" w:cs="Arial"/>
                <w:sz w:val="22"/>
                <w:szCs w:val="22"/>
              </w:rPr>
              <w:t>Have you received any investor complaint/s about mis-selling or providing incorrect information by any of your employees</w:t>
            </w:r>
            <w:r>
              <w:rPr>
                <w:rFonts w:ascii="Arial" w:hAnsi="Arial" w:cs="Arial"/>
                <w:sz w:val="22"/>
                <w:szCs w:val="22"/>
              </w:rPr>
              <w:t xml:space="preserve"> (in the last 3 years)</w:t>
            </w:r>
            <w:r w:rsidRPr="00A46C97">
              <w:rPr>
                <w:rFonts w:ascii="Arial" w:hAnsi="Arial" w:cs="Arial"/>
                <w:sz w:val="22"/>
                <w:szCs w:val="22"/>
              </w:rPr>
              <w:t>?</w:t>
            </w:r>
            <w:r>
              <w:rPr>
                <w:rFonts w:ascii="Arial" w:hAnsi="Arial" w:cs="Arial"/>
                <w:sz w:val="22"/>
                <w:szCs w:val="22"/>
              </w:rPr>
              <w:t xml:space="preserve"> </w:t>
            </w:r>
            <w:r w:rsidRPr="00A46C97">
              <w:rPr>
                <w:sz w:val="24"/>
              </w:rPr>
              <w:sym w:font="Wingdings" w:char="F06F"/>
            </w:r>
            <w:r w:rsidRPr="00EC1CCD">
              <w:rPr>
                <w:rFonts w:ascii="Arial" w:hAnsi="Arial" w:cs="Arial"/>
                <w:sz w:val="24"/>
              </w:rPr>
              <w:t xml:space="preserve">Yes </w:t>
            </w:r>
            <w:r w:rsidRPr="00A46C97">
              <w:rPr>
                <w:sz w:val="24"/>
              </w:rPr>
              <w:sym w:font="Wingdings" w:char="F06F"/>
            </w:r>
            <w:r w:rsidRPr="00EC1CCD">
              <w:rPr>
                <w:rFonts w:ascii="Arial" w:hAnsi="Arial" w:cs="Arial"/>
                <w:sz w:val="24"/>
              </w:rPr>
              <w:t>No</w:t>
            </w:r>
          </w:p>
          <w:p w14:paraId="46F6DBC2" w14:textId="11859697" w:rsidR="000E2C12" w:rsidRPr="00A46C97" w:rsidRDefault="000E2C12" w:rsidP="00A96FB3">
            <w:pPr>
              <w:spacing w:after="240"/>
              <w:rPr>
                <w:rFonts w:ascii="Arial" w:hAnsi="Arial" w:cs="Arial"/>
              </w:rPr>
            </w:pPr>
            <w:r w:rsidRPr="00A46C97">
              <w:rPr>
                <w:rFonts w:ascii="Arial" w:hAnsi="Arial" w:cs="Arial"/>
                <w:sz w:val="22"/>
                <w:szCs w:val="22"/>
              </w:rPr>
              <w:t xml:space="preserve">If yes, </w:t>
            </w:r>
            <w:r w:rsidRPr="00EE0169">
              <w:rPr>
                <w:rFonts w:ascii="Arial" w:hAnsi="Arial" w:cs="Arial"/>
                <w:sz w:val="22"/>
                <w:szCs w:val="22"/>
              </w:rPr>
              <w:t>please provide details, current status and how the same has been addressed and steps taken to prevent recurrence.</w:t>
            </w:r>
          </w:p>
        </w:tc>
      </w:tr>
    </w:tbl>
    <w:p w14:paraId="4C1C7D41" w14:textId="77777777" w:rsidR="003A17FB" w:rsidRDefault="003A17FB">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39"/>
      </w:tblGrid>
      <w:tr w:rsidR="004D70A6" w14:paraId="4C31FAFB" w14:textId="77777777" w:rsidTr="00340759">
        <w:trPr>
          <w:trHeight w:val="399"/>
        </w:trPr>
        <w:tc>
          <w:tcPr>
            <w:tcW w:w="10348" w:type="dxa"/>
            <w:gridSpan w:val="2"/>
            <w:shd w:val="clear" w:color="auto" w:fill="BFBFBF" w:themeFill="background1" w:themeFillShade="BF"/>
          </w:tcPr>
          <w:p w14:paraId="5B5E500D" w14:textId="6B3E324C" w:rsidR="004D70A6" w:rsidRPr="00340759" w:rsidRDefault="004D70A6" w:rsidP="00170759">
            <w:pPr>
              <w:rPr>
                <w:rFonts w:ascii="Arial" w:hAnsi="Arial" w:cs="Arial"/>
                <w:b/>
                <w:bCs/>
                <w:sz w:val="32"/>
                <w:szCs w:val="32"/>
                <w:shd w:val="clear" w:color="auto" w:fill="BFBFBF" w:themeFill="background1" w:themeFillShade="BF"/>
              </w:rPr>
            </w:pPr>
            <w:r w:rsidRPr="00340759">
              <w:rPr>
                <w:rFonts w:ascii="Arial" w:hAnsi="Arial" w:cs="Arial"/>
                <w:b/>
                <w:bCs/>
                <w:sz w:val="32"/>
                <w:szCs w:val="32"/>
                <w:shd w:val="clear" w:color="auto" w:fill="BFBFBF" w:themeFill="background1" w:themeFillShade="BF"/>
              </w:rPr>
              <w:lastRenderedPageBreak/>
              <w:t xml:space="preserve">Section </w:t>
            </w:r>
            <w:r w:rsidR="00625277">
              <w:rPr>
                <w:rFonts w:ascii="Arial" w:hAnsi="Arial" w:cs="Arial"/>
                <w:b/>
                <w:bCs/>
                <w:sz w:val="32"/>
                <w:szCs w:val="32"/>
                <w:shd w:val="clear" w:color="auto" w:fill="BFBFBF" w:themeFill="background1" w:themeFillShade="BF"/>
              </w:rPr>
              <w:t>6</w:t>
            </w:r>
            <w:r w:rsidRPr="00340759">
              <w:rPr>
                <w:rFonts w:ascii="Arial" w:hAnsi="Arial" w:cs="Arial"/>
                <w:b/>
                <w:bCs/>
                <w:sz w:val="32"/>
                <w:szCs w:val="32"/>
                <w:shd w:val="clear" w:color="auto" w:fill="BFBFBF" w:themeFill="background1" w:themeFillShade="BF"/>
              </w:rPr>
              <w:t>: Legal (including that of associates &amp; subsidiaries</w:t>
            </w:r>
            <w:r w:rsidR="00340759">
              <w:rPr>
                <w:rFonts w:ascii="Arial" w:hAnsi="Arial" w:cs="Arial"/>
                <w:b/>
                <w:bCs/>
                <w:sz w:val="32"/>
                <w:szCs w:val="32"/>
                <w:shd w:val="clear" w:color="auto" w:fill="BFBFBF" w:themeFill="background1" w:themeFillShade="BF"/>
              </w:rPr>
              <w:t>)</w:t>
            </w:r>
          </w:p>
        </w:tc>
      </w:tr>
      <w:tr w:rsidR="008B6A1B" w14:paraId="518D0255" w14:textId="77777777" w:rsidTr="00340759">
        <w:trPr>
          <w:trHeight w:val="522"/>
        </w:trPr>
        <w:tc>
          <w:tcPr>
            <w:tcW w:w="709" w:type="dxa"/>
          </w:tcPr>
          <w:p w14:paraId="34765D7B" w14:textId="369F5EE3" w:rsidR="008B6A1B" w:rsidRDefault="00625277" w:rsidP="00170759">
            <w:pPr>
              <w:rPr>
                <w:rFonts w:ascii="Arial" w:hAnsi="Arial" w:cs="Arial"/>
                <w:b/>
                <w:bCs/>
              </w:rPr>
            </w:pPr>
            <w:r>
              <w:rPr>
                <w:rFonts w:ascii="Arial" w:hAnsi="Arial" w:cs="Arial"/>
                <w:b/>
                <w:bCs/>
                <w:sz w:val="22"/>
                <w:szCs w:val="22"/>
              </w:rPr>
              <w:t>6</w:t>
            </w:r>
            <w:r w:rsidR="008B6A1B">
              <w:rPr>
                <w:rFonts w:ascii="Arial" w:hAnsi="Arial" w:cs="Arial"/>
                <w:b/>
                <w:bCs/>
                <w:sz w:val="22"/>
                <w:szCs w:val="22"/>
              </w:rPr>
              <w:t>.1</w:t>
            </w:r>
          </w:p>
        </w:tc>
        <w:tc>
          <w:tcPr>
            <w:tcW w:w="9639" w:type="dxa"/>
          </w:tcPr>
          <w:p w14:paraId="095F2492" w14:textId="670ADC78" w:rsidR="006D7C73" w:rsidRDefault="006D7C73" w:rsidP="00F92E3E">
            <w:pPr>
              <w:spacing w:after="120" w:line="276" w:lineRule="auto"/>
              <w:rPr>
                <w:rFonts w:ascii="Arial" w:hAnsi="Arial" w:cs="Arial"/>
                <w:sz w:val="22"/>
                <w:szCs w:val="22"/>
              </w:rPr>
            </w:pPr>
            <w:r>
              <w:rPr>
                <w:rFonts w:ascii="Arial" w:hAnsi="Arial" w:cs="Arial"/>
                <w:sz w:val="22"/>
                <w:szCs w:val="22"/>
              </w:rPr>
              <w:t xml:space="preserve">Have you / your </w:t>
            </w:r>
            <w:r w:rsidR="001D65A0">
              <w:rPr>
                <w:rFonts w:ascii="Arial" w:hAnsi="Arial" w:cs="Arial"/>
                <w:sz w:val="22"/>
                <w:szCs w:val="22"/>
              </w:rPr>
              <w:t>firm /</w:t>
            </w:r>
            <w:r w:rsidR="00D078AD">
              <w:rPr>
                <w:rFonts w:ascii="Arial" w:hAnsi="Arial" w:cs="Arial"/>
                <w:sz w:val="22"/>
                <w:szCs w:val="22"/>
              </w:rPr>
              <w:t xml:space="preserve"> organization</w:t>
            </w:r>
            <w:r w:rsidR="001D65A0">
              <w:rPr>
                <w:rFonts w:ascii="Arial" w:hAnsi="Arial" w:cs="Arial"/>
                <w:sz w:val="22"/>
                <w:szCs w:val="22"/>
              </w:rPr>
              <w:t xml:space="preserve"> </w:t>
            </w:r>
            <w:r>
              <w:rPr>
                <w:rFonts w:ascii="Arial" w:hAnsi="Arial" w:cs="Arial"/>
                <w:sz w:val="22"/>
                <w:szCs w:val="22"/>
              </w:rPr>
              <w:t xml:space="preserve">faced </w:t>
            </w:r>
            <w:r w:rsidR="008B6A1B">
              <w:rPr>
                <w:rFonts w:ascii="Arial" w:hAnsi="Arial" w:cs="Arial"/>
                <w:sz w:val="22"/>
                <w:szCs w:val="22"/>
              </w:rPr>
              <w:t xml:space="preserve">any regulatory </w:t>
            </w:r>
            <w:r w:rsidR="00053032">
              <w:rPr>
                <w:rFonts w:ascii="Arial" w:hAnsi="Arial" w:cs="Arial"/>
                <w:sz w:val="22"/>
                <w:szCs w:val="22"/>
              </w:rPr>
              <w:t xml:space="preserve">or statutory </w:t>
            </w:r>
            <w:r w:rsidR="008B6A1B">
              <w:rPr>
                <w:rFonts w:ascii="Arial" w:hAnsi="Arial" w:cs="Arial"/>
                <w:sz w:val="22"/>
                <w:szCs w:val="22"/>
              </w:rPr>
              <w:t>fine</w:t>
            </w:r>
            <w:r w:rsidR="00053032">
              <w:rPr>
                <w:rFonts w:ascii="Arial" w:hAnsi="Arial" w:cs="Arial"/>
                <w:sz w:val="22"/>
                <w:szCs w:val="22"/>
              </w:rPr>
              <w:t>s</w:t>
            </w:r>
            <w:r w:rsidR="008B6A1B">
              <w:rPr>
                <w:rFonts w:ascii="Arial" w:hAnsi="Arial" w:cs="Arial"/>
                <w:sz w:val="22"/>
                <w:szCs w:val="22"/>
              </w:rPr>
              <w:t xml:space="preserve"> </w:t>
            </w:r>
            <w:r w:rsidR="00053032">
              <w:rPr>
                <w:rFonts w:ascii="Arial" w:hAnsi="Arial" w:cs="Arial"/>
                <w:sz w:val="22"/>
                <w:szCs w:val="22"/>
              </w:rPr>
              <w:t xml:space="preserve">/ </w:t>
            </w:r>
            <w:r w:rsidR="008B6A1B">
              <w:rPr>
                <w:rFonts w:ascii="Arial" w:hAnsi="Arial" w:cs="Arial"/>
                <w:sz w:val="22"/>
                <w:szCs w:val="22"/>
              </w:rPr>
              <w:t xml:space="preserve">penalty </w:t>
            </w:r>
            <w:r w:rsidR="004C3DB7">
              <w:rPr>
                <w:rFonts w:ascii="Arial" w:hAnsi="Arial" w:cs="Arial"/>
                <w:sz w:val="22"/>
                <w:szCs w:val="22"/>
              </w:rPr>
              <w:t xml:space="preserve">/ levies </w:t>
            </w:r>
            <w:r w:rsidR="00053032">
              <w:rPr>
                <w:rFonts w:ascii="Arial" w:hAnsi="Arial" w:cs="Arial"/>
                <w:sz w:val="22"/>
                <w:szCs w:val="22"/>
              </w:rPr>
              <w:t xml:space="preserve">imposed or action </w:t>
            </w:r>
            <w:r>
              <w:rPr>
                <w:rFonts w:ascii="Arial" w:hAnsi="Arial" w:cs="Arial"/>
                <w:sz w:val="22"/>
                <w:szCs w:val="22"/>
              </w:rPr>
              <w:t>from</w:t>
            </w:r>
            <w:r w:rsidR="008B6A1B">
              <w:rPr>
                <w:rFonts w:ascii="Arial" w:hAnsi="Arial" w:cs="Arial"/>
                <w:sz w:val="22"/>
                <w:szCs w:val="22"/>
              </w:rPr>
              <w:t xml:space="preserve"> </w:t>
            </w:r>
            <w:r w:rsidR="008B6A1B" w:rsidRPr="00340759">
              <w:rPr>
                <w:rFonts w:ascii="Arial" w:hAnsi="Arial" w:cs="Arial"/>
                <w:sz w:val="22"/>
                <w:szCs w:val="22"/>
              </w:rPr>
              <w:t xml:space="preserve">SEBI or </w:t>
            </w:r>
            <w:r w:rsidR="00F92E3E">
              <w:rPr>
                <w:rFonts w:ascii="Arial" w:hAnsi="Arial" w:cs="Arial"/>
                <w:sz w:val="22"/>
                <w:szCs w:val="22"/>
              </w:rPr>
              <w:t xml:space="preserve">any </w:t>
            </w:r>
            <w:r w:rsidR="008B6A1B" w:rsidRPr="00340759">
              <w:rPr>
                <w:rFonts w:ascii="Arial" w:hAnsi="Arial" w:cs="Arial"/>
                <w:sz w:val="22"/>
                <w:szCs w:val="22"/>
              </w:rPr>
              <w:t>other regulatory body /Govt. Agenc</w:t>
            </w:r>
            <w:r w:rsidR="00053032">
              <w:rPr>
                <w:rFonts w:ascii="Arial" w:hAnsi="Arial" w:cs="Arial"/>
                <w:sz w:val="22"/>
                <w:szCs w:val="22"/>
              </w:rPr>
              <w:t>y</w:t>
            </w:r>
            <w:r w:rsidR="008B6A1B" w:rsidRPr="00340759">
              <w:rPr>
                <w:rFonts w:ascii="Arial" w:hAnsi="Arial" w:cs="Arial"/>
                <w:sz w:val="22"/>
                <w:szCs w:val="22"/>
              </w:rPr>
              <w:t xml:space="preserve"> in the last </w:t>
            </w:r>
            <w:r w:rsidR="00F92E3E">
              <w:rPr>
                <w:rFonts w:ascii="Arial" w:hAnsi="Arial" w:cs="Arial"/>
                <w:sz w:val="22"/>
                <w:szCs w:val="22"/>
              </w:rPr>
              <w:t>5</w:t>
            </w:r>
            <w:r w:rsidR="008B6A1B" w:rsidRPr="00340759">
              <w:rPr>
                <w:rFonts w:ascii="Arial" w:hAnsi="Arial" w:cs="Arial"/>
                <w:sz w:val="22"/>
                <w:szCs w:val="22"/>
              </w:rPr>
              <w:t xml:space="preserve"> years</w:t>
            </w:r>
            <w:r>
              <w:rPr>
                <w:rFonts w:ascii="Arial" w:hAnsi="Arial" w:cs="Arial"/>
                <w:sz w:val="22"/>
                <w:szCs w:val="22"/>
              </w:rPr>
              <w:t xml:space="preserve">?  </w:t>
            </w:r>
            <w:r w:rsidRPr="00A46C97">
              <w:rPr>
                <w:sz w:val="24"/>
              </w:rPr>
              <w:sym w:font="Wingdings" w:char="F06F"/>
            </w:r>
            <w:r w:rsidRPr="00EC1CCD">
              <w:rPr>
                <w:rFonts w:ascii="Arial" w:hAnsi="Arial" w:cs="Arial"/>
                <w:sz w:val="24"/>
              </w:rPr>
              <w:t xml:space="preserve">Yes </w:t>
            </w:r>
            <w:r w:rsidRPr="00A46C97">
              <w:rPr>
                <w:sz w:val="24"/>
              </w:rPr>
              <w:sym w:font="Wingdings" w:char="F06F"/>
            </w:r>
            <w:r w:rsidRPr="00EC1CCD">
              <w:rPr>
                <w:rFonts w:ascii="Arial" w:hAnsi="Arial" w:cs="Arial"/>
                <w:sz w:val="24"/>
              </w:rPr>
              <w:t>No</w:t>
            </w:r>
          </w:p>
          <w:p w14:paraId="41DCE013" w14:textId="3EB0C051" w:rsidR="008B6A1B" w:rsidRPr="00340759" w:rsidRDefault="006D7C73" w:rsidP="00F92E3E">
            <w:pPr>
              <w:spacing w:after="120" w:line="276" w:lineRule="auto"/>
              <w:rPr>
                <w:rFonts w:ascii="Arial" w:hAnsi="Arial" w:cs="Arial"/>
                <w:sz w:val="22"/>
                <w:szCs w:val="22"/>
              </w:rPr>
            </w:pPr>
            <w:r>
              <w:rPr>
                <w:rFonts w:ascii="Arial" w:hAnsi="Arial" w:cs="Arial"/>
                <w:sz w:val="22"/>
                <w:szCs w:val="22"/>
              </w:rPr>
              <w:t>If yes, please provide a list</w:t>
            </w:r>
            <w:r w:rsidR="00F92E3E">
              <w:rPr>
                <w:rFonts w:ascii="Arial" w:hAnsi="Arial" w:cs="Arial"/>
                <w:sz w:val="22"/>
                <w:szCs w:val="22"/>
              </w:rPr>
              <w:t xml:space="preserve"> along with </w:t>
            </w:r>
            <w:r w:rsidR="008B6A1B">
              <w:rPr>
                <w:rFonts w:ascii="Arial" w:hAnsi="Arial" w:cs="Arial"/>
                <w:sz w:val="22"/>
                <w:szCs w:val="22"/>
              </w:rPr>
              <w:t>details</w:t>
            </w:r>
            <w:r w:rsidR="00F92E3E">
              <w:rPr>
                <w:rFonts w:ascii="Arial" w:hAnsi="Arial" w:cs="Arial"/>
                <w:sz w:val="22"/>
                <w:szCs w:val="22"/>
              </w:rPr>
              <w:t>,</w:t>
            </w:r>
            <w:r w:rsidR="008B6A1B">
              <w:rPr>
                <w:rFonts w:ascii="Arial" w:hAnsi="Arial" w:cs="Arial"/>
                <w:sz w:val="22"/>
                <w:szCs w:val="22"/>
              </w:rPr>
              <w:t xml:space="preserve"> including cause/s and corrective actions taken.   </w:t>
            </w:r>
          </w:p>
        </w:tc>
      </w:tr>
      <w:tr w:rsidR="00F92E3E" w14:paraId="28166169" w14:textId="77777777" w:rsidTr="00F92E3E">
        <w:trPr>
          <w:trHeight w:val="442"/>
        </w:trPr>
        <w:tc>
          <w:tcPr>
            <w:tcW w:w="709" w:type="dxa"/>
          </w:tcPr>
          <w:p w14:paraId="0020E452" w14:textId="34E34369" w:rsidR="00F92E3E" w:rsidRDefault="00F92E3E" w:rsidP="00170759">
            <w:pPr>
              <w:rPr>
                <w:rFonts w:ascii="Arial" w:hAnsi="Arial" w:cs="Arial"/>
                <w:b/>
                <w:bCs/>
                <w:sz w:val="22"/>
                <w:szCs w:val="22"/>
              </w:rPr>
            </w:pPr>
            <w:r>
              <w:rPr>
                <w:rFonts w:ascii="Arial" w:hAnsi="Arial" w:cs="Arial"/>
                <w:b/>
                <w:bCs/>
                <w:sz w:val="22"/>
                <w:szCs w:val="22"/>
              </w:rPr>
              <w:t>6.2</w:t>
            </w:r>
          </w:p>
        </w:tc>
        <w:tc>
          <w:tcPr>
            <w:tcW w:w="9639" w:type="dxa"/>
          </w:tcPr>
          <w:p w14:paraId="629CED59" w14:textId="49F223F9" w:rsidR="00F92E3E" w:rsidRDefault="00F92E3E" w:rsidP="006D7C73">
            <w:pPr>
              <w:spacing w:after="120" w:line="276" w:lineRule="auto"/>
              <w:rPr>
                <w:rFonts w:ascii="Arial" w:hAnsi="Arial" w:cs="Arial"/>
                <w:sz w:val="22"/>
                <w:szCs w:val="22"/>
              </w:rPr>
            </w:pPr>
            <w:r>
              <w:rPr>
                <w:rFonts w:ascii="Arial" w:hAnsi="Arial" w:cs="Arial"/>
                <w:sz w:val="22"/>
                <w:szCs w:val="22"/>
              </w:rPr>
              <w:t xml:space="preserve">Have you / your </w:t>
            </w:r>
            <w:r w:rsidR="001D65A0">
              <w:rPr>
                <w:rFonts w:ascii="Arial" w:hAnsi="Arial" w:cs="Arial"/>
                <w:sz w:val="22"/>
                <w:szCs w:val="22"/>
              </w:rPr>
              <w:t>firm/ organi</w:t>
            </w:r>
            <w:r w:rsidR="00D078AD">
              <w:rPr>
                <w:rFonts w:ascii="Arial" w:hAnsi="Arial" w:cs="Arial"/>
                <w:sz w:val="22"/>
                <w:szCs w:val="22"/>
              </w:rPr>
              <w:t>z</w:t>
            </w:r>
            <w:r w:rsidR="001D65A0">
              <w:rPr>
                <w:rFonts w:ascii="Arial" w:hAnsi="Arial" w:cs="Arial"/>
                <w:sz w:val="22"/>
                <w:szCs w:val="22"/>
              </w:rPr>
              <w:t>ation</w:t>
            </w:r>
            <w:r w:rsidR="00136C57">
              <w:rPr>
                <w:rFonts w:ascii="Arial" w:hAnsi="Arial" w:cs="Arial"/>
                <w:sz w:val="22"/>
                <w:szCs w:val="22"/>
              </w:rPr>
              <w:t>’</w:t>
            </w:r>
            <w:r w:rsidR="001D65A0">
              <w:rPr>
                <w:rFonts w:ascii="Arial" w:hAnsi="Arial" w:cs="Arial"/>
                <w:sz w:val="22"/>
                <w:szCs w:val="22"/>
              </w:rPr>
              <w:t>s</w:t>
            </w:r>
            <w:r>
              <w:rPr>
                <w:rFonts w:ascii="Arial" w:hAnsi="Arial" w:cs="Arial"/>
                <w:sz w:val="22"/>
                <w:szCs w:val="22"/>
              </w:rPr>
              <w:t xml:space="preserve"> faced any legal action / litigation (including Consumer Forum complaint/s) from any of your mutual fund customers </w:t>
            </w:r>
            <w:r w:rsidRPr="00340759">
              <w:rPr>
                <w:rFonts w:ascii="Arial" w:hAnsi="Arial" w:cs="Arial"/>
                <w:sz w:val="22"/>
                <w:szCs w:val="22"/>
              </w:rPr>
              <w:t xml:space="preserve">in the last </w:t>
            </w:r>
            <w:r>
              <w:rPr>
                <w:rFonts w:ascii="Arial" w:hAnsi="Arial" w:cs="Arial"/>
                <w:sz w:val="22"/>
                <w:szCs w:val="22"/>
              </w:rPr>
              <w:t>5</w:t>
            </w:r>
            <w:r w:rsidRPr="00340759">
              <w:rPr>
                <w:rFonts w:ascii="Arial" w:hAnsi="Arial" w:cs="Arial"/>
                <w:sz w:val="22"/>
                <w:szCs w:val="22"/>
              </w:rPr>
              <w:t xml:space="preserve"> years</w:t>
            </w:r>
            <w:r>
              <w:rPr>
                <w:rFonts w:ascii="Arial" w:hAnsi="Arial" w:cs="Arial"/>
                <w:sz w:val="22"/>
                <w:szCs w:val="22"/>
              </w:rPr>
              <w:t xml:space="preserve">? </w:t>
            </w:r>
            <w:r w:rsidR="006D7C73">
              <w:rPr>
                <w:rFonts w:ascii="Arial" w:hAnsi="Arial" w:cs="Arial"/>
                <w:sz w:val="22"/>
                <w:szCs w:val="22"/>
              </w:rPr>
              <w:t xml:space="preserve"> </w:t>
            </w:r>
            <w:r w:rsidRPr="00A46C97">
              <w:rPr>
                <w:sz w:val="24"/>
              </w:rPr>
              <w:sym w:font="Wingdings" w:char="F06F"/>
            </w:r>
            <w:r w:rsidRPr="00EC1CCD">
              <w:rPr>
                <w:rFonts w:ascii="Arial" w:hAnsi="Arial" w:cs="Arial"/>
                <w:sz w:val="24"/>
              </w:rPr>
              <w:t xml:space="preserve">Yes </w:t>
            </w:r>
            <w:r w:rsidRPr="00A46C97">
              <w:rPr>
                <w:sz w:val="24"/>
              </w:rPr>
              <w:sym w:font="Wingdings" w:char="F06F"/>
            </w:r>
            <w:r w:rsidRPr="00EC1CCD">
              <w:rPr>
                <w:rFonts w:ascii="Arial" w:hAnsi="Arial" w:cs="Arial"/>
                <w:sz w:val="24"/>
              </w:rPr>
              <w:t>No</w:t>
            </w:r>
          </w:p>
          <w:p w14:paraId="08E3D95C" w14:textId="7D3B7B8C" w:rsidR="00F92E3E" w:rsidRDefault="00F92E3E" w:rsidP="00F92E3E">
            <w:pPr>
              <w:spacing w:after="120" w:line="276" w:lineRule="auto"/>
              <w:rPr>
                <w:rFonts w:ascii="Arial" w:hAnsi="Arial" w:cs="Arial"/>
                <w:sz w:val="22"/>
                <w:szCs w:val="22"/>
              </w:rPr>
            </w:pPr>
            <w:r>
              <w:rPr>
                <w:rFonts w:ascii="Arial" w:hAnsi="Arial" w:cs="Arial"/>
                <w:sz w:val="22"/>
                <w:szCs w:val="22"/>
              </w:rPr>
              <w:t xml:space="preserve">If yes, please provide </w:t>
            </w:r>
            <w:r w:rsidR="006D7C73">
              <w:rPr>
                <w:rFonts w:ascii="Arial" w:hAnsi="Arial" w:cs="Arial"/>
                <w:sz w:val="22"/>
                <w:szCs w:val="22"/>
              </w:rPr>
              <w:t xml:space="preserve">the facts in brief, </w:t>
            </w:r>
            <w:r>
              <w:rPr>
                <w:rFonts w:ascii="Arial" w:hAnsi="Arial" w:cs="Arial"/>
                <w:sz w:val="22"/>
                <w:szCs w:val="22"/>
              </w:rPr>
              <w:t xml:space="preserve">including the cause and status thereof and any compensations paid </w:t>
            </w:r>
            <w:r w:rsidR="006D7C73">
              <w:rPr>
                <w:rFonts w:ascii="Arial" w:hAnsi="Arial" w:cs="Arial"/>
                <w:sz w:val="22"/>
                <w:szCs w:val="22"/>
              </w:rPr>
              <w:t xml:space="preserve">to the customer </w:t>
            </w:r>
            <w:r>
              <w:rPr>
                <w:rFonts w:ascii="Arial" w:hAnsi="Arial" w:cs="Arial"/>
                <w:sz w:val="22"/>
                <w:szCs w:val="22"/>
              </w:rPr>
              <w:t xml:space="preserve">in settlement or court decree. </w:t>
            </w:r>
          </w:p>
        </w:tc>
      </w:tr>
      <w:tr w:rsidR="008B6A1B" w14:paraId="02629A66" w14:textId="77777777" w:rsidTr="00340759">
        <w:tc>
          <w:tcPr>
            <w:tcW w:w="709" w:type="dxa"/>
          </w:tcPr>
          <w:p w14:paraId="299F5105" w14:textId="2E8F7378" w:rsidR="008B6A1B" w:rsidRDefault="00625277" w:rsidP="00170759">
            <w:pPr>
              <w:rPr>
                <w:rFonts w:ascii="Arial" w:hAnsi="Arial" w:cs="Arial"/>
                <w:b/>
                <w:bCs/>
              </w:rPr>
            </w:pPr>
            <w:r>
              <w:rPr>
                <w:rFonts w:ascii="Arial" w:hAnsi="Arial" w:cs="Arial"/>
                <w:b/>
                <w:bCs/>
                <w:sz w:val="22"/>
                <w:szCs w:val="22"/>
              </w:rPr>
              <w:t>6</w:t>
            </w:r>
            <w:r w:rsidR="008B6A1B">
              <w:rPr>
                <w:rFonts w:ascii="Arial" w:hAnsi="Arial" w:cs="Arial"/>
                <w:b/>
                <w:bCs/>
                <w:sz w:val="22"/>
                <w:szCs w:val="22"/>
              </w:rPr>
              <w:t>.</w:t>
            </w:r>
            <w:r w:rsidR="00F92E3E">
              <w:rPr>
                <w:rFonts w:ascii="Arial" w:hAnsi="Arial" w:cs="Arial"/>
                <w:b/>
                <w:bCs/>
                <w:sz w:val="22"/>
                <w:szCs w:val="22"/>
              </w:rPr>
              <w:t>3</w:t>
            </w:r>
          </w:p>
        </w:tc>
        <w:tc>
          <w:tcPr>
            <w:tcW w:w="9639" w:type="dxa"/>
          </w:tcPr>
          <w:p w14:paraId="016D14DB" w14:textId="37DF164F" w:rsidR="006D7C73" w:rsidRDefault="006D7C73" w:rsidP="006D7C73">
            <w:pPr>
              <w:spacing w:after="120" w:line="276" w:lineRule="auto"/>
              <w:rPr>
                <w:rFonts w:ascii="Arial" w:hAnsi="Arial" w:cs="Arial"/>
                <w:sz w:val="22"/>
                <w:szCs w:val="22"/>
              </w:rPr>
            </w:pPr>
            <w:r>
              <w:rPr>
                <w:rFonts w:ascii="Arial" w:hAnsi="Arial" w:cs="Arial"/>
                <w:sz w:val="22"/>
                <w:szCs w:val="22"/>
              </w:rPr>
              <w:t xml:space="preserve">Have any of your </w:t>
            </w:r>
            <w:r w:rsidRPr="00F92E3E">
              <w:rPr>
                <w:rFonts w:ascii="Arial" w:hAnsi="Arial" w:cs="Arial"/>
                <w:sz w:val="22"/>
                <w:szCs w:val="22"/>
              </w:rPr>
              <w:t xml:space="preserve">associates </w:t>
            </w:r>
            <w:r>
              <w:rPr>
                <w:rFonts w:ascii="Arial" w:hAnsi="Arial" w:cs="Arial"/>
                <w:sz w:val="22"/>
                <w:szCs w:val="22"/>
              </w:rPr>
              <w:t>or</w:t>
            </w:r>
            <w:r w:rsidRPr="00F92E3E">
              <w:rPr>
                <w:rFonts w:ascii="Arial" w:hAnsi="Arial" w:cs="Arial"/>
                <w:sz w:val="22"/>
                <w:szCs w:val="22"/>
              </w:rPr>
              <w:t xml:space="preserve"> subsidiaries</w:t>
            </w:r>
            <w:r>
              <w:rPr>
                <w:rFonts w:ascii="Arial" w:hAnsi="Arial" w:cs="Arial"/>
                <w:sz w:val="22"/>
                <w:szCs w:val="22"/>
              </w:rPr>
              <w:t xml:space="preserve"> faced any regulatory or statutory fines / penalty imposed or action from any </w:t>
            </w:r>
            <w:r w:rsidRPr="00340759">
              <w:rPr>
                <w:rFonts w:ascii="Arial" w:hAnsi="Arial" w:cs="Arial"/>
                <w:sz w:val="22"/>
                <w:szCs w:val="22"/>
              </w:rPr>
              <w:t>other regulatory body /Govt. Agenc</w:t>
            </w:r>
            <w:r>
              <w:rPr>
                <w:rFonts w:ascii="Arial" w:hAnsi="Arial" w:cs="Arial"/>
                <w:sz w:val="22"/>
                <w:szCs w:val="22"/>
              </w:rPr>
              <w:t>y</w:t>
            </w:r>
            <w:r w:rsidRPr="00340759">
              <w:rPr>
                <w:rFonts w:ascii="Arial" w:hAnsi="Arial" w:cs="Arial"/>
                <w:sz w:val="22"/>
                <w:szCs w:val="22"/>
              </w:rPr>
              <w:t xml:space="preserve"> in the last </w:t>
            </w:r>
            <w:r>
              <w:rPr>
                <w:rFonts w:ascii="Arial" w:hAnsi="Arial" w:cs="Arial"/>
                <w:sz w:val="22"/>
                <w:szCs w:val="22"/>
              </w:rPr>
              <w:t>5</w:t>
            </w:r>
            <w:r w:rsidRPr="00340759">
              <w:rPr>
                <w:rFonts w:ascii="Arial" w:hAnsi="Arial" w:cs="Arial"/>
                <w:sz w:val="22"/>
                <w:szCs w:val="22"/>
              </w:rPr>
              <w:t xml:space="preserve"> years</w:t>
            </w:r>
            <w:r>
              <w:rPr>
                <w:rFonts w:ascii="Arial" w:hAnsi="Arial" w:cs="Arial"/>
                <w:sz w:val="22"/>
                <w:szCs w:val="22"/>
              </w:rPr>
              <w:t xml:space="preserve">? </w:t>
            </w:r>
            <w:r w:rsidRPr="00A46C97">
              <w:rPr>
                <w:sz w:val="24"/>
              </w:rPr>
              <w:sym w:font="Wingdings" w:char="F06F"/>
            </w:r>
            <w:r w:rsidRPr="00EC1CCD">
              <w:rPr>
                <w:rFonts w:ascii="Arial" w:hAnsi="Arial" w:cs="Arial"/>
                <w:sz w:val="24"/>
              </w:rPr>
              <w:t xml:space="preserve">Yes </w:t>
            </w:r>
            <w:r w:rsidRPr="00A46C97">
              <w:rPr>
                <w:sz w:val="24"/>
              </w:rPr>
              <w:sym w:font="Wingdings" w:char="F06F"/>
            </w:r>
            <w:r w:rsidRPr="00EC1CCD">
              <w:rPr>
                <w:rFonts w:ascii="Arial" w:hAnsi="Arial" w:cs="Arial"/>
                <w:sz w:val="24"/>
              </w:rPr>
              <w:t>No</w:t>
            </w:r>
          </w:p>
          <w:p w14:paraId="5232D001" w14:textId="0467A853" w:rsidR="008B6A1B" w:rsidRPr="00A62ED8" w:rsidRDefault="006D7C73" w:rsidP="006D7C73">
            <w:pPr>
              <w:spacing w:after="120" w:line="276" w:lineRule="auto"/>
              <w:rPr>
                <w:rFonts w:ascii="Arial" w:hAnsi="Arial" w:cs="Arial"/>
                <w:sz w:val="22"/>
                <w:szCs w:val="22"/>
              </w:rPr>
            </w:pPr>
            <w:r>
              <w:rPr>
                <w:rFonts w:ascii="Arial" w:hAnsi="Arial" w:cs="Arial"/>
                <w:sz w:val="22"/>
                <w:szCs w:val="22"/>
              </w:rPr>
              <w:t xml:space="preserve">If yes, please provide a list along with details, including cause/s and corrective actions taken.   </w:t>
            </w:r>
          </w:p>
        </w:tc>
      </w:tr>
      <w:tr w:rsidR="006D7C73" w14:paraId="49A0E177" w14:textId="77777777" w:rsidTr="00340759">
        <w:tc>
          <w:tcPr>
            <w:tcW w:w="709" w:type="dxa"/>
          </w:tcPr>
          <w:p w14:paraId="74F415D3" w14:textId="3C88FFF7" w:rsidR="006D7C73" w:rsidRDefault="006D7C73" w:rsidP="00170759">
            <w:pPr>
              <w:rPr>
                <w:rFonts w:ascii="Arial" w:hAnsi="Arial" w:cs="Arial"/>
                <w:b/>
                <w:bCs/>
                <w:sz w:val="22"/>
                <w:szCs w:val="22"/>
              </w:rPr>
            </w:pPr>
            <w:r>
              <w:rPr>
                <w:rFonts w:ascii="Arial" w:hAnsi="Arial" w:cs="Arial"/>
                <w:b/>
                <w:bCs/>
                <w:sz w:val="22"/>
                <w:szCs w:val="22"/>
              </w:rPr>
              <w:t>6.4</w:t>
            </w:r>
          </w:p>
        </w:tc>
        <w:tc>
          <w:tcPr>
            <w:tcW w:w="9639" w:type="dxa"/>
          </w:tcPr>
          <w:p w14:paraId="6B209953" w14:textId="034D95E1" w:rsidR="006D7C73" w:rsidRDefault="006D7C73" w:rsidP="006D7C73">
            <w:pPr>
              <w:spacing w:line="276" w:lineRule="auto"/>
              <w:rPr>
                <w:rFonts w:ascii="Arial" w:hAnsi="Arial" w:cs="Arial"/>
                <w:sz w:val="22"/>
                <w:szCs w:val="22"/>
              </w:rPr>
            </w:pPr>
            <w:r>
              <w:rPr>
                <w:rFonts w:ascii="Arial" w:hAnsi="Arial" w:cs="Arial"/>
                <w:sz w:val="22"/>
                <w:szCs w:val="22"/>
              </w:rPr>
              <w:t xml:space="preserve">Has any of your </w:t>
            </w:r>
            <w:r w:rsidRPr="00F92E3E">
              <w:rPr>
                <w:rFonts w:ascii="Arial" w:hAnsi="Arial" w:cs="Arial"/>
                <w:sz w:val="22"/>
                <w:szCs w:val="22"/>
              </w:rPr>
              <w:t xml:space="preserve">associates </w:t>
            </w:r>
            <w:r>
              <w:rPr>
                <w:rFonts w:ascii="Arial" w:hAnsi="Arial" w:cs="Arial"/>
                <w:sz w:val="22"/>
                <w:szCs w:val="22"/>
              </w:rPr>
              <w:t>or</w:t>
            </w:r>
            <w:r w:rsidRPr="00F92E3E">
              <w:rPr>
                <w:rFonts w:ascii="Arial" w:hAnsi="Arial" w:cs="Arial"/>
                <w:sz w:val="22"/>
                <w:szCs w:val="22"/>
              </w:rPr>
              <w:t xml:space="preserve"> subsidiaries</w:t>
            </w:r>
            <w:r>
              <w:rPr>
                <w:rFonts w:ascii="Arial" w:hAnsi="Arial" w:cs="Arial"/>
                <w:sz w:val="22"/>
                <w:szCs w:val="22"/>
              </w:rPr>
              <w:t xml:space="preserve"> faced any legal action / litigation (including Consumer Forum complaint/s) from their customers </w:t>
            </w:r>
            <w:r w:rsidRPr="00340759">
              <w:rPr>
                <w:rFonts w:ascii="Arial" w:hAnsi="Arial" w:cs="Arial"/>
                <w:sz w:val="22"/>
                <w:szCs w:val="22"/>
              </w:rPr>
              <w:t xml:space="preserve">in the last </w:t>
            </w:r>
            <w:r>
              <w:rPr>
                <w:rFonts w:ascii="Arial" w:hAnsi="Arial" w:cs="Arial"/>
                <w:sz w:val="22"/>
                <w:szCs w:val="22"/>
              </w:rPr>
              <w:t>5</w:t>
            </w:r>
            <w:r w:rsidRPr="00340759">
              <w:rPr>
                <w:rFonts w:ascii="Arial" w:hAnsi="Arial" w:cs="Arial"/>
                <w:sz w:val="22"/>
                <w:szCs w:val="22"/>
              </w:rPr>
              <w:t xml:space="preserve"> years</w:t>
            </w:r>
            <w:r>
              <w:rPr>
                <w:rFonts w:ascii="Arial" w:hAnsi="Arial" w:cs="Arial"/>
                <w:sz w:val="22"/>
                <w:szCs w:val="22"/>
              </w:rPr>
              <w:t xml:space="preserve">? </w:t>
            </w:r>
            <w:r w:rsidRPr="00A46C97">
              <w:rPr>
                <w:sz w:val="24"/>
              </w:rPr>
              <w:sym w:font="Wingdings" w:char="F06F"/>
            </w:r>
            <w:r w:rsidRPr="00EC1CCD">
              <w:rPr>
                <w:rFonts w:ascii="Arial" w:hAnsi="Arial" w:cs="Arial"/>
                <w:sz w:val="24"/>
              </w:rPr>
              <w:t xml:space="preserve">Yes </w:t>
            </w:r>
            <w:r w:rsidRPr="00A46C97">
              <w:rPr>
                <w:sz w:val="24"/>
              </w:rPr>
              <w:sym w:font="Wingdings" w:char="F06F"/>
            </w:r>
            <w:r w:rsidRPr="00EC1CCD">
              <w:rPr>
                <w:rFonts w:ascii="Arial" w:hAnsi="Arial" w:cs="Arial"/>
                <w:sz w:val="24"/>
              </w:rPr>
              <w:t>No</w:t>
            </w:r>
          </w:p>
          <w:p w14:paraId="52F6301E" w14:textId="6823B2A3" w:rsidR="006D7C73" w:rsidRDefault="006D7C73" w:rsidP="006D7C73">
            <w:pPr>
              <w:spacing w:after="120" w:line="276" w:lineRule="auto"/>
              <w:rPr>
                <w:rFonts w:ascii="Arial" w:hAnsi="Arial" w:cs="Arial"/>
                <w:sz w:val="22"/>
                <w:szCs w:val="22"/>
              </w:rPr>
            </w:pPr>
            <w:r>
              <w:rPr>
                <w:rFonts w:ascii="Arial" w:hAnsi="Arial" w:cs="Arial"/>
                <w:sz w:val="22"/>
                <w:szCs w:val="22"/>
              </w:rPr>
              <w:t>If yes, please provide the facts in brief, including the cause and status thereof and any compensations paid to the customer in settlement or court decree.</w:t>
            </w:r>
          </w:p>
        </w:tc>
      </w:tr>
    </w:tbl>
    <w:tbl>
      <w:tblPr>
        <w:tblStyle w:val="TableGrid"/>
        <w:tblW w:w="0" w:type="auto"/>
        <w:tblInd w:w="-714" w:type="dxa"/>
        <w:tblLayout w:type="fixed"/>
        <w:tblLook w:val="04A0" w:firstRow="1" w:lastRow="0" w:firstColumn="1" w:lastColumn="0" w:noHBand="0" w:noVBand="1"/>
      </w:tblPr>
      <w:tblGrid>
        <w:gridCol w:w="10353"/>
      </w:tblGrid>
      <w:tr w:rsidR="003D6A99" w14:paraId="6BDC19FD" w14:textId="77777777" w:rsidTr="003A17FB">
        <w:tc>
          <w:tcPr>
            <w:tcW w:w="10353" w:type="dxa"/>
            <w:tcBorders>
              <w:top w:val="nil"/>
              <w:left w:val="nil"/>
              <w:bottom w:val="nil"/>
              <w:right w:val="nil"/>
            </w:tcBorders>
          </w:tcPr>
          <w:p w14:paraId="77A32E1A" w14:textId="77777777" w:rsidR="000E2C12" w:rsidRPr="00A96FB3" w:rsidRDefault="000E2C12" w:rsidP="0082653B">
            <w:pPr>
              <w:spacing w:after="240"/>
              <w:jc w:val="center"/>
              <w:rPr>
                <w:rFonts w:ascii="Arial" w:hAnsi="Arial" w:cs="Arial"/>
                <w:b/>
                <w:bCs/>
                <w:sz w:val="16"/>
                <w:szCs w:val="16"/>
                <w:u w:val="single"/>
              </w:rPr>
            </w:pPr>
          </w:p>
          <w:p w14:paraId="43D906B8" w14:textId="5852B2D3" w:rsidR="003A17FB" w:rsidRPr="003A17FB" w:rsidRDefault="003A17FB" w:rsidP="0082653B">
            <w:pPr>
              <w:spacing w:after="240"/>
              <w:jc w:val="center"/>
              <w:rPr>
                <w:rFonts w:ascii="Arial" w:hAnsi="Arial" w:cs="Arial"/>
                <w:b/>
                <w:bCs/>
                <w:sz w:val="24"/>
                <w:u w:val="single"/>
              </w:rPr>
            </w:pPr>
            <w:r w:rsidRPr="003A17FB">
              <w:rPr>
                <w:rFonts w:ascii="Arial" w:hAnsi="Arial" w:cs="Arial"/>
                <w:b/>
                <w:bCs/>
                <w:sz w:val="24"/>
                <w:u w:val="single"/>
              </w:rPr>
              <w:t>DECLARATION</w:t>
            </w:r>
          </w:p>
          <w:p w14:paraId="7346749F" w14:textId="0DECB199" w:rsidR="003D6A99" w:rsidRDefault="003D6A99" w:rsidP="003D6A99">
            <w:pPr>
              <w:rPr>
                <w:rFonts w:ascii="Arial" w:eastAsia="MS Mincho" w:hAnsi="Arial" w:cs="Arial"/>
                <w:sz w:val="22"/>
                <w:szCs w:val="22"/>
                <w:lang w:eastAsia="ja-JP"/>
              </w:rPr>
            </w:pPr>
            <w:proofErr w:type="gramStart"/>
            <w:r>
              <w:rPr>
                <w:rFonts w:ascii="Arial" w:eastAsia="MS Mincho" w:hAnsi="Arial" w:cs="Arial"/>
                <w:sz w:val="22"/>
                <w:szCs w:val="22"/>
                <w:lang w:eastAsia="ja-JP"/>
              </w:rPr>
              <w:t>I/We,</w:t>
            </w:r>
            <w:proofErr w:type="gramEnd"/>
            <w:r>
              <w:rPr>
                <w:rFonts w:ascii="Arial" w:eastAsia="MS Mincho" w:hAnsi="Arial" w:cs="Arial"/>
                <w:sz w:val="22"/>
                <w:szCs w:val="22"/>
                <w:lang w:eastAsia="ja-JP"/>
              </w:rPr>
              <w:t xml:space="preserve"> hereby declare that the above information is true and correct to the best of my / our knowledge and belief at the time of submission. In case there is/are any change(s) in any of above information, I/we undertake to promptly inform the concerned CA/consultancy firm engaged by AMFI for conducting the due diligence as well as AMFI and the concerned AMC(s). </w:t>
            </w:r>
          </w:p>
          <w:p w14:paraId="70F4FC75" w14:textId="77777777" w:rsidR="003D6A99" w:rsidRDefault="003D6A99" w:rsidP="003D6A99">
            <w:pPr>
              <w:rPr>
                <w:rFonts w:ascii="Arial" w:eastAsia="MS Mincho" w:hAnsi="Arial" w:cs="Arial"/>
                <w:sz w:val="22"/>
                <w:szCs w:val="22"/>
                <w:lang w:eastAsia="ja-JP"/>
              </w:rPr>
            </w:pPr>
          </w:p>
          <w:p w14:paraId="768CC2F9" w14:textId="77005513" w:rsidR="003D6A99" w:rsidRDefault="003D6A99" w:rsidP="00A62ED8">
            <w:pPr>
              <w:rPr>
                <w:rFonts w:ascii="Arial" w:eastAsia="MS Mincho" w:hAnsi="Arial" w:cs="Arial"/>
                <w:sz w:val="22"/>
                <w:szCs w:val="22"/>
                <w:lang w:eastAsia="ja-JP"/>
              </w:rPr>
            </w:pPr>
            <w:r>
              <w:rPr>
                <w:rFonts w:ascii="Arial" w:eastAsia="MS Mincho" w:hAnsi="Arial" w:cs="Arial"/>
                <w:sz w:val="22"/>
                <w:szCs w:val="22"/>
                <w:lang w:eastAsia="ja-JP"/>
              </w:rPr>
              <w:t xml:space="preserve">I / We also authorize the CA/consultancy firm which conducted my/our due diligence to release the </w:t>
            </w:r>
            <w:proofErr w:type="spellStart"/>
            <w:r>
              <w:rPr>
                <w:rFonts w:ascii="Arial" w:eastAsia="MS Mincho" w:hAnsi="Arial" w:cs="Arial"/>
                <w:sz w:val="22"/>
                <w:szCs w:val="22"/>
                <w:lang w:eastAsia="ja-JP"/>
              </w:rPr>
              <w:t>the</w:t>
            </w:r>
            <w:proofErr w:type="spellEnd"/>
            <w:r>
              <w:rPr>
                <w:rFonts w:ascii="Arial" w:eastAsia="MS Mincho" w:hAnsi="Arial" w:cs="Arial"/>
                <w:sz w:val="22"/>
                <w:szCs w:val="22"/>
                <w:lang w:eastAsia="ja-JP"/>
              </w:rPr>
              <w:t xml:space="preserve"> above information to AMFI for being passed on to the concerned AMCs</w:t>
            </w:r>
            <w:r w:rsidR="00170759">
              <w:rPr>
                <w:rFonts w:ascii="Arial" w:eastAsia="MS Mincho" w:hAnsi="Arial" w:cs="Arial"/>
                <w:sz w:val="22"/>
                <w:szCs w:val="22"/>
                <w:lang w:eastAsia="ja-JP"/>
              </w:rPr>
              <w:t>.</w:t>
            </w:r>
          </w:p>
          <w:p w14:paraId="62CCAFEA" w14:textId="77777777" w:rsidR="00A96FB3" w:rsidRDefault="00A96FB3" w:rsidP="00A62ED8">
            <w:pPr>
              <w:rPr>
                <w:rFonts w:ascii="Arial" w:eastAsia="MS Mincho" w:hAnsi="Arial" w:cs="Arial"/>
                <w:sz w:val="22"/>
                <w:szCs w:val="22"/>
                <w:lang w:eastAsia="ja-JP"/>
              </w:rPr>
            </w:pPr>
          </w:p>
          <w:p w14:paraId="31A12C01" w14:textId="426E52DC" w:rsidR="003D6A99" w:rsidRDefault="003D6A99" w:rsidP="00A62ED8">
            <w:pPr>
              <w:rPr>
                <w:rFonts w:ascii="Arial" w:eastAsia="MS Mincho" w:hAnsi="Arial" w:cs="Arial"/>
                <w:lang w:eastAsia="ja-JP"/>
              </w:rPr>
            </w:pPr>
          </w:p>
          <w:p w14:paraId="1D6D891B" w14:textId="77777777" w:rsidR="00A96FB3" w:rsidRPr="00A96FB3" w:rsidRDefault="00A96FB3" w:rsidP="00A62ED8">
            <w:pPr>
              <w:rPr>
                <w:rFonts w:ascii="Arial" w:eastAsia="MS Mincho" w:hAnsi="Arial" w:cs="Arial"/>
                <w:sz w:val="16"/>
                <w:szCs w:val="16"/>
                <w:lang w:eastAsia="ja-JP"/>
              </w:rPr>
            </w:pPr>
          </w:p>
          <w:p w14:paraId="21F5752F" w14:textId="77777777" w:rsidR="003D6A99" w:rsidRPr="003D6A99" w:rsidRDefault="003D6A99" w:rsidP="00170759">
            <w:pPr>
              <w:rPr>
                <w:rFonts w:ascii="Arial" w:eastAsia="MS Mincho" w:hAnsi="Arial" w:cs="Arial"/>
                <w:color w:val="BFBFBF" w:themeColor="background1" w:themeShade="BF"/>
                <w:lang w:eastAsia="ja-JP"/>
              </w:rPr>
            </w:pPr>
            <w:r w:rsidRPr="003D6A99">
              <w:rPr>
                <w:rFonts w:ascii="Arial" w:eastAsia="MS Mincho" w:hAnsi="Arial" w:cs="Arial"/>
                <w:color w:val="BFBFBF" w:themeColor="background1" w:themeShade="BF"/>
                <w:lang w:eastAsia="ja-JP"/>
              </w:rPr>
              <w:t>_________________________________</w:t>
            </w:r>
            <w:r w:rsidR="00170759">
              <w:rPr>
                <w:rFonts w:ascii="Arial" w:eastAsia="MS Mincho" w:hAnsi="Arial" w:cs="Arial"/>
                <w:color w:val="BFBFBF" w:themeColor="background1" w:themeShade="BF"/>
                <w:lang w:eastAsia="ja-JP"/>
              </w:rPr>
              <w:t>_________</w:t>
            </w:r>
          </w:p>
          <w:p w14:paraId="08AB9982" w14:textId="6BBAC87A" w:rsidR="003D6A99" w:rsidRPr="00170759" w:rsidRDefault="003D6A99" w:rsidP="00170759">
            <w:pPr>
              <w:rPr>
                <w:rFonts w:ascii="Arial" w:hAnsi="Arial" w:cs="Arial"/>
                <w:sz w:val="22"/>
                <w:szCs w:val="22"/>
                <w:vertAlign w:val="superscript"/>
              </w:rPr>
            </w:pPr>
            <w:r w:rsidRPr="00170759">
              <w:rPr>
                <w:rFonts w:ascii="Arial" w:eastAsia="MS Mincho" w:hAnsi="Arial" w:cs="Arial"/>
                <w:sz w:val="22"/>
                <w:szCs w:val="22"/>
                <w:vertAlign w:val="superscript"/>
                <w:lang w:eastAsia="ja-JP"/>
              </w:rPr>
              <w:t xml:space="preserve">Signature of the </w:t>
            </w:r>
            <w:r w:rsidRPr="00170759">
              <w:rPr>
                <w:rFonts w:ascii="Arial" w:hAnsi="Arial" w:cs="Arial"/>
                <w:sz w:val="22"/>
                <w:szCs w:val="22"/>
                <w:vertAlign w:val="superscript"/>
              </w:rPr>
              <w:t>distributor / authorized official</w:t>
            </w:r>
            <w:r w:rsidR="00170759" w:rsidRPr="00170759">
              <w:rPr>
                <w:rFonts w:ascii="Arial" w:hAnsi="Arial" w:cs="Arial"/>
                <w:sz w:val="22"/>
                <w:szCs w:val="22"/>
                <w:vertAlign w:val="superscript"/>
              </w:rPr>
              <w:t>(</w:t>
            </w:r>
            <w:proofErr w:type="gramStart"/>
            <w:r w:rsidR="00170759" w:rsidRPr="00170759">
              <w:rPr>
                <w:rFonts w:ascii="Arial" w:hAnsi="Arial" w:cs="Arial"/>
                <w:sz w:val="22"/>
                <w:szCs w:val="22"/>
                <w:vertAlign w:val="superscript"/>
              </w:rPr>
              <w:t>s)  with</w:t>
            </w:r>
            <w:proofErr w:type="gramEnd"/>
            <w:r w:rsidR="00170759" w:rsidRPr="00170759">
              <w:rPr>
                <w:rFonts w:ascii="Arial" w:hAnsi="Arial" w:cs="Arial"/>
                <w:sz w:val="22"/>
                <w:szCs w:val="22"/>
                <w:vertAlign w:val="superscript"/>
              </w:rPr>
              <w:t xml:space="preserve"> </w:t>
            </w:r>
            <w:r w:rsidR="00170759">
              <w:rPr>
                <w:rFonts w:ascii="Arial" w:hAnsi="Arial" w:cs="Arial"/>
                <w:sz w:val="22"/>
                <w:szCs w:val="22"/>
                <w:vertAlign w:val="superscript"/>
              </w:rPr>
              <w:t xml:space="preserve">official </w:t>
            </w:r>
            <w:r w:rsidR="00170759" w:rsidRPr="00170759">
              <w:rPr>
                <w:rFonts w:ascii="Arial" w:hAnsi="Arial" w:cs="Arial"/>
                <w:sz w:val="22"/>
                <w:szCs w:val="22"/>
                <w:vertAlign w:val="superscript"/>
              </w:rPr>
              <w:t>stamp</w:t>
            </w:r>
          </w:p>
          <w:p w14:paraId="6FEA7304" w14:textId="77777777" w:rsidR="00A96FB3" w:rsidRDefault="00A96FB3" w:rsidP="00170759">
            <w:pPr>
              <w:rPr>
                <w:rFonts w:ascii="Arial" w:hAnsi="Arial" w:cs="Arial"/>
                <w:sz w:val="22"/>
                <w:szCs w:val="22"/>
              </w:rPr>
            </w:pPr>
          </w:p>
          <w:p w14:paraId="790CA57B" w14:textId="5B809BEB" w:rsidR="00170759" w:rsidRPr="00170759" w:rsidRDefault="003D6A99" w:rsidP="00170759">
            <w:pPr>
              <w:rPr>
                <w:rFonts w:ascii="Arial" w:eastAsia="MS Mincho" w:hAnsi="Arial" w:cs="Arial"/>
                <w:color w:val="BFBFBF" w:themeColor="background1" w:themeShade="BF"/>
                <w:lang w:eastAsia="ja-JP"/>
              </w:rPr>
            </w:pPr>
            <w:r>
              <w:rPr>
                <w:rFonts w:ascii="Arial" w:hAnsi="Arial" w:cs="Arial"/>
                <w:sz w:val="22"/>
                <w:szCs w:val="22"/>
              </w:rPr>
              <w:t xml:space="preserve">Name </w:t>
            </w:r>
            <w:r w:rsidR="003A17FB">
              <w:rPr>
                <w:rFonts w:ascii="Arial" w:hAnsi="Arial" w:cs="Arial"/>
                <w:sz w:val="22"/>
                <w:szCs w:val="22"/>
              </w:rPr>
              <w:t xml:space="preserve">of the signatory </w:t>
            </w:r>
            <w:r w:rsidR="00170759" w:rsidRPr="003D6A99">
              <w:rPr>
                <w:rFonts w:ascii="Arial" w:eastAsia="MS Mincho" w:hAnsi="Arial" w:cs="Arial"/>
                <w:color w:val="BFBFBF" w:themeColor="background1" w:themeShade="BF"/>
                <w:lang w:eastAsia="ja-JP"/>
              </w:rPr>
              <w:t>________________________</w:t>
            </w:r>
            <w:r w:rsidR="00170759">
              <w:rPr>
                <w:rFonts w:ascii="Arial" w:eastAsia="MS Mincho" w:hAnsi="Arial" w:cs="Arial"/>
                <w:color w:val="BFBFBF" w:themeColor="background1" w:themeShade="BF"/>
                <w:lang w:eastAsia="ja-JP"/>
              </w:rPr>
              <w:t>____________________________</w:t>
            </w:r>
          </w:p>
          <w:p w14:paraId="1FE2D135" w14:textId="77777777" w:rsidR="00A96FB3" w:rsidRDefault="00A96FB3" w:rsidP="00170759">
            <w:pPr>
              <w:rPr>
                <w:rFonts w:ascii="Arial" w:hAnsi="Arial" w:cs="Arial"/>
                <w:sz w:val="22"/>
                <w:szCs w:val="22"/>
              </w:rPr>
            </w:pPr>
          </w:p>
          <w:p w14:paraId="75707C9C" w14:textId="0E3199B8" w:rsidR="00170759" w:rsidRPr="00170759" w:rsidRDefault="003D6A99" w:rsidP="00170759">
            <w:pPr>
              <w:rPr>
                <w:rFonts w:ascii="Arial" w:eastAsia="MS Mincho" w:hAnsi="Arial" w:cs="Arial"/>
                <w:color w:val="BFBFBF" w:themeColor="background1" w:themeShade="BF"/>
                <w:lang w:eastAsia="ja-JP"/>
              </w:rPr>
            </w:pPr>
            <w:r>
              <w:rPr>
                <w:rFonts w:ascii="Arial" w:hAnsi="Arial" w:cs="Arial"/>
                <w:sz w:val="22"/>
                <w:szCs w:val="22"/>
              </w:rPr>
              <w:t>Designation</w:t>
            </w:r>
            <w:r w:rsidR="00170759">
              <w:rPr>
                <w:rFonts w:ascii="Arial" w:hAnsi="Arial" w:cs="Arial"/>
                <w:sz w:val="22"/>
                <w:szCs w:val="22"/>
              </w:rPr>
              <w:t xml:space="preserve">: </w:t>
            </w:r>
            <w:r w:rsidR="00170759" w:rsidRPr="003D6A99">
              <w:rPr>
                <w:rFonts w:ascii="Arial" w:eastAsia="MS Mincho" w:hAnsi="Arial" w:cs="Arial"/>
                <w:color w:val="BFBFBF" w:themeColor="background1" w:themeShade="BF"/>
                <w:lang w:eastAsia="ja-JP"/>
              </w:rPr>
              <w:t>_________________________________</w:t>
            </w:r>
            <w:r w:rsidR="00170759">
              <w:rPr>
                <w:rFonts w:ascii="Arial" w:eastAsia="MS Mincho" w:hAnsi="Arial" w:cs="Arial"/>
                <w:color w:val="BFBFBF" w:themeColor="background1" w:themeShade="BF"/>
                <w:lang w:eastAsia="ja-JP"/>
              </w:rPr>
              <w:t>__________________________</w:t>
            </w:r>
          </w:p>
          <w:p w14:paraId="76C70DA1" w14:textId="77777777" w:rsidR="003A17FB" w:rsidRDefault="003A17FB" w:rsidP="00170759">
            <w:pPr>
              <w:rPr>
                <w:rFonts w:ascii="Arial" w:hAnsi="Arial" w:cs="Arial"/>
                <w:sz w:val="22"/>
                <w:szCs w:val="22"/>
              </w:rPr>
            </w:pPr>
          </w:p>
          <w:p w14:paraId="23181866" w14:textId="1756491D" w:rsidR="00170759" w:rsidRDefault="003A17FB" w:rsidP="00170759">
            <w:pPr>
              <w:rPr>
                <w:rFonts w:ascii="Arial" w:hAnsi="Arial" w:cs="Arial"/>
                <w:sz w:val="22"/>
                <w:szCs w:val="22"/>
              </w:rPr>
            </w:pPr>
            <w:r>
              <w:rPr>
                <w:rFonts w:ascii="Arial" w:hAnsi="Arial" w:cs="Arial"/>
                <w:sz w:val="22"/>
                <w:szCs w:val="22"/>
              </w:rPr>
              <w:t xml:space="preserve">Name of the Distributor </w:t>
            </w:r>
            <w:r w:rsidRPr="003D6A99">
              <w:rPr>
                <w:rFonts w:ascii="Arial" w:eastAsia="MS Mincho" w:hAnsi="Arial" w:cs="Arial"/>
                <w:color w:val="BFBFBF" w:themeColor="background1" w:themeShade="BF"/>
                <w:lang w:eastAsia="ja-JP"/>
              </w:rPr>
              <w:t>________________________</w:t>
            </w:r>
            <w:r>
              <w:rPr>
                <w:rFonts w:ascii="Arial" w:eastAsia="MS Mincho" w:hAnsi="Arial" w:cs="Arial"/>
                <w:color w:val="BFBFBF" w:themeColor="background1" w:themeShade="BF"/>
                <w:lang w:eastAsia="ja-JP"/>
              </w:rPr>
              <w:t>____________________________</w:t>
            </w:r>
          </w:p>
          <w:p w14:paraId="34EE28C1" w14:textId="59B839D0" w:rsidR="003A17FB" w:rsidRDefault="003A17FB" w:rsidP="00A96FB3">
            <w:pPr>
              <w:spacing w:before="240"/>
              <w:rPr>
                <w:rFonts w:ascii="Arial" w:hAnsi="Arial" w:cs="Arial"/>
                <w:sz w:val="22"/>
                <w:szCs w:val="22"/>
              </w:rPr>
            </w:pPr>
            <w:r>
              <w:rPr>
                <w:rFonts w:ascii="Arial" w:hAnsi="Arial" w:cs="Arial"/>
                <w:sz w:val="22"/>
                <w:szCs w:val="22"/>
              </w:rPr>
              <w:t xml:space="preserve">ARN </w:t>
            </w:r>
            <w:r w:rsidRPr="003D6A99">
              <w:rPr>
                <w:rFonts w:ascii="Arial" w:eastAsia="MS Mincho" w:hAnsi="Arial" w:cs="Arial"/>
                <w:color w:val="BFBFBF" w:themeColor="background1" w:themeShade="BF"/>
                <w:lang w:eastAsia="ja-JP"/>
              </w:rPr>
              <w:t>__________________</w:t>
            </w:r>
          </w:p>
          <w:p w14:paraId="62595736" w14:textId="4D289075" w:rsidR="003A17FB" w:rsidRDefault="00170759" w:rsidP="00170759">
            <w:pPr>
              <w:rPr>
                <w:rFonts w:ascii="Arial" w:hAnsi="Arial" w:cs="Arial"/>
                <w:sz w:val="22"/>
                <w:szCs w:val="22"/>
              </w:rPr>
            </w:pPr>
            <w:r>
              <w:rPr>
                <w:rFonts w:ascii="Arial" w:hAnsi="Arial" w:cs="Arial"/>
                <w:sz w:val="22"/>
                <w:szCs w:val="22"/>
              </w:rPr>
              <w:t>Contact Details</w:t>
            </w:r>
            <w:r w:rsidR="0082653B">
              <w:rPr>
                <w:rFonts w:ascii="Arial" w:hAnsi="Arial" w:cs="Arial"/>
                <w:sz w:val="22"/>
                <w:szCs w:val="22"/>
              </w:rPr>
              <w:t xml:space="preserve"> of the signatory</w:t>
            </w:r>
            <w:r w:rsidR="003A17FB">
              <w:rPr>
                <w:rFonts w:ascii="Arial" w:hAnsi="Arial" w:cs="Arial"/>
                <w:sz w:val="22"/>
                <w:szCs w:val="22"/>
              </w:rPr>
              <w:t xml:space="preserve"> –</w:t>
            </w:r>
          </w:p>
          <w:p w14:paraId="68DA4682" w14:textId="77777777" w:rsidR="003A17FB" w:rsidRDefault="003A17FB" w:rsidP="003A17FB">
            <w:pPr>
              <w:spacing w:line="360" w:lineRule="auto"/>
              <w:rPr>
                <w:rFonts w:ascii="Arial" w:eastAsia="MS Mincho" w:hAnsi="Arial" w:cs="Arial"/>
                <w:color w:val="BFBFBF" w:themeColor="background1" w:themeShade="BF"/>
                <w:lang w:eastAsia="ja-JP"/>
              </w:rPr>
            </w:pPr>
            <w:r>
              <w:rPr>
                <w:rFonts w:ascii="Arial" w:hAnsi="Arial" w:cs="Arial"/>
                <w:sz w:val="22"/>
                <w:szCs w:val="22"/>
              </w:rPr>
              <w:t xml:space="preserve">Email address: </w:t>
            </w:r>
            <w:r w:rsidRPr="003A17FB">
              <w:rPr>
                <w:rFonts w:ascii="Arial" w:eastAsia="MS Mincho" w:hAnsi="Arial" w:cs="Arial"/>
                <w:color w:val="BFBFBF" w:themeColor="background1" w:themeShade="BF"/>
                <w:lang w:eastAsia="ja-JP"/>
              </w:rPr>
              <w:t>________________________________________________________</w:t>
            </w:r>
          </w:p>
          <w:p w14:paraId="42AC6CF0" w14:textId="17376019" w:rsidR="00170759" w:rsidRPr="00170759" w:rsidRDefault="003A17FB" w:rsidP="0082653B">
            <w:pPr>
              <w:spacing w:line="360" w:lineRule="auto"/>
              <w:rPr>
                <w:rFonts w:ascii="Arial" w:hAnsi="Arial" w:cs="Arial"/>
                <w:sz w:val="22"/>
                <w:szCs w:val="22"/>
              </w:rPr>
            </w:pPr>
            <w:r w:rsidRPr="003A17FB">
              <w:rPr>
                <w:rFonts w:ascii="Arial" w:hAnsi="Arial" w:cs="Arial"/>
                <w:sz w:val="22"/>
                <w:szCs w:val="22"/>
              </w:rPr>
              <w:t>Telephone Number</w:t>
            </w:r>
            <w:r w:rsidR="00A96FB3">
              <w:rPr>
                <w:rFonts w:ascii="Arial" w:hAnsi="Arial" w:cs="Arial"/>
                <w:sz w:val="22"/>
                <w:szCs w:val="22"/>
              </w:rPr>
              <w:t>:</w:t>
            </w:r>
            <w:r w:rsidRPr="003A17FB">
              <w:rPr>
                <w:rFonts w:ascii="Arial" w:eastAsia="MS Mincho" w:hAnsi="Arial" w:cs="Arial"/>
                <w:color w:val="BFBFBF" w:themeColor="background1" w:themeShade="BF"/>
                <w:lang w:eastAsia="ja-JP"/>
              </w:rPr>
              <w:t xml:space="preserve">  ______________________</w:t>
            </w:r>
            <w:r>
              <w:rPr>
                <w:rFonts w:ascii="Arial" w:hAnsi="Arial" w:cs="Arial"/>
                <w:sz w:val="22"/>
                <w:szCs w:val="22"/>
              </w:rPr>
              <w:t>M</w:t>
            </w:r>
            <w:r w:rsidRPr="003A17FB">
              <w:rPr>
                <w:rFonts w:ascii="Arial" w:hAnsi="Arial" w:cs="Arial"/>
                <w:sz w:val="22"/>
                <w:szCs w:val="22"/>
              </w:rPr>
              <w:t>obile numb</w:t>
            </w:r>
            <w:r>
              <w:rPr>
                <w:rFonts w:ascii="Arial" w:hAnsi="Arial" w:cs="Arial"/>
                <w:sz w:val="22"/>
                <w:szCs w:val="22"/>
              </w:rPr>
              <w:t>er</w:t>
            </w:r>
            <w:r w:rsidR="00A96FB3">
              <w:rPr>
                <w:rFonts w:ascii="Arial" w:hAnsi="Arial" w:cs="Arial"/>
                <w:sz w:val="22"/>
                <w:szCs w:val="22"/>
              </w:rPr>
              <w:t>:</w:t>
            </w:r>
            <w:r>
              <w:rPr>
                <w:rFonts w:ascii="Arial" w:hAnsi="Arial" w:cs="Arial"/>
                <w:sz w:val="22"/>
                <w:szCs w:val="22"/>
              </w:rPr>
              <w:t xml:space="preserve"> </w:t>
            </w:r>
            <w:r w:rsidRPr="003A17FB">
              <w:rPr>
                <w:rFonts w:ascii="Arial" w:eastAsia="MS Mincho" w:hAnsi="Arial" w:cs="Arial"/>
                <w:color w:val="BFBFBF" w:themeColor="background1" w:themeShade="BF"/>
                <w:lang w:eastAsia="ja-JP"/>
              </w:rPr>
              <w:t>___________________</w:t>
            </w:r>
          </w:p>
        </w:tc>
      </w:tr>
    </w:tbl>
    <w:p w14:paraId="05BB6AD2" w14:textId="77777777" w:rsidR="009C1265" w:rsidRDefault="009C1265" w:rsidP="00E71ADE">
      <w:pPr>
        <w:spacing w:after="200" w:line="276" w:lineRule="auto"/>
        <w:jc w:val="both"/>
      </w:pPr>
    </w:p>
    <w:sectPr w:rsidR="009C1265" w:rsidSect="008778EA">
      <w:headerReference w:type="even" r:id="rId22"/>
      <w:headerReference w:type="default" r:id="rId23"/>
      <w:footerReference w:type="even" r:id="rId24"/>
      <w:footerReference w:type="default" r:id="rId25"/>
      <w:headerReference w:type="first" r:id="rId26"/>
      <w:footerReference w:type="first" r:id="rId27"/>
      <w:pgSz w:w="12240" w:h="15840" w:code="1"/>
      <w:pgMar w:top="1247" w:right="758" w:bottom="1134" w:left="1843" w:header="720" w:footer="19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3D3C" w14:textId="77777777" w:rsidR="00EA53D6" w:rsidRDefault="00EA53D6" w:rsidP="00152B35">
      <w:r>
        <w:separator/>
      </w:r>
    </w:p>
  </w:endnote>
  <w:endnote w:type="continuationSeparator" w:id="0">
    <w:p w14:paraId="24819F38" w14:textId="77777777" w:rsidR="00EA53D6" w:rsidRDefault="00EA53D6" w:rsidP="0015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C524" w14:textId="77777777" w:rsidR="00AA1A78" w:rsidRDefault="00AA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vertAlign w:val="subscript"/>
      </w:rPr>
      <w:id w:val="-1712711367"/>
      <w:docPartObj>
        <w:docPartGallery w:val="Page Numbers (Bottom of Page)"/>
        <w:docPartUnique/>
      </w:docPartObj>
    </w:sdtPr>
    <w:sdtEndPr/>
    <w:sdtContent>
      <w:sdt>
        <w:sdtPr>
          <w:rPr>
            <w:rFonts w:asciiTheme="minorHAnsi" w:hAnsiTheme="minorHAnsi" w:cstheme="minorHAnsi"/>
            <w:sz w:val="20"/>
            <w:szCs w:val="20"/>
            <w:vertAlign w:val="subscript"/>
          </w:rPr>
          <w:id w:val="1728636285"/>
          <w:docPartObj>
            <w:docPartGallery w:val="Page Numbers (Top of Page)"/>
            <w:docPartUnique/>
          </w:docPartObj>
        </w:sdtPr>
        <w:sdtEndPr/>
        <w:sdtContent>
          <w:p w14:paraId="0BDB450E" w14:textId="4FD8D87B" w:rsidR="00AA1A78" w:rsidRPr="00766238" w:rsidRDefault="00AA1A78">
            <w:pPr>
              <w:pStyle w:val="Footer"/>
              <w:jc w:val="center"/>
              <w:rPr>
                <w:rFonts w:asciiTheme="minorHAnsi" w:hAnsiTheme="minorHAnsi" w:cstheme="minorHAnsi"/>
                <w:sz w:val="20"/>
                <w:szCs w:val="20"/>
                <w:vertAlign w:val="subscript"/>
              </w:rPr>
            </w:pPr>
            <w:r w:rsidRPr="00766238">
              <w:rPr>
                <w:rFonts w:asciiTheme="minorHAnsi" w:hAnsiTheme="minorHAnsi" w:cstheme="minorHAnsi"/>
                <w:sz w:val="20"/>
                <w:szCs w:val="20"/>
                <w:vertAlign w:val="subscript"/>
              </w:rPr>
              <w:t xml:space="preserve">Page </w:t>
            </w:r>
            <w:r w:rsidRPr="00766238">
              <w:rPr>
                <w:rFonts w:asciiTheme="minorHAnsi" w:hAnsiTheme="minorHAnsi" w:cstheme="minorHAnsi"/>
                <w:b/>
                <w:bCs/>
                <w:sz w:val="20"/>
                <w:szCs w:val="20"/>
                <w:vertAlign w:val="subscript"/>
              </w:rPr>
              <w:fldChar w:fldCharType="begin"/>
            </w:r>
            <w:r w:rsidRPr="00766238">
              <w:rPr>
                <w:rFonts w:asciiTheme="minorHAnsi" w:hAnsiTheme="minorHAnsi" w:cstheme="minorHAnsi"/>
                <w:b/>
                <w:bCs/>
                <w:sz w:val="20"/>
                <w:szCs w:val="20"/>
                <w:vertAlign w:val="subscript"/>
              </w:rPr>
              <w:instrText xml:space="preserve"> PAGE </w:instrText>
            </w:r>
            <w:r w:rsidRPr="00766238">
              <w:rPr>
                <w:rFonts w:asciiTheme="minorHAnsi" w:hAnsiTheme="minorHAnsi" w:cstheme="minorHAnsi"/>
                <w:b/>
                <w:bCs/>
                <w:sz w:val="20"/>
                <w:szCs w:val="20"/>
                <w:vertAlign w:val="subscript"/>
              </w:rPr>
              <w:fldChar w:fldCharType="separate"/>
            </w:r>
            <w:r w:rsidRPr="00766238">
              <w:rPr>
                <w:rFonts w:asciiTheme="minorHAnsi" w:hAnsiTheme="minorHAnsi" w:cstheme="minorHAnsi"/>
                <w:b/>
                <w:bCs/>
                <w:noProof/>
                <w:sz w:val="20"/>
                <w:szCs w:val="20"/>
                <w:vertAlign w:val="subscript"/>
              </w:rPr>
              <w:t>2</w:t>
            </w:r>
            <w:r w:rsidRPr="00766238">
              <w:rPr>
                <w:rFonts w:asciiTheme="minorHAnsi" w:hAnsiTheme="minorHAnsi" w:cstheme="minorHAnsi"/>
                <w:b/>
                <w:bCs/>
                <w:sz w:val="20"/>
                <w:szCs w:val="20"/>
                <w:vertAlign w:val="subscript"/>
              </w:rPr>
              <w:fldChar w:fldCharType="end"/>
            </w:r>
            <w:r w:rsidRPr="00766238">
              <w:rPr>
                <w:rFonts w:asciiTheme="minorHAnsi" w:hAnsiTheme="minorHAnsi" w:cstheme="minorHAnsi"/>
                <w:sz w:val="20"/>
                <w:szCs w:val="20"/>
                <w:vertAlign w:val="subscript"/>
              </w:rPr>
              <w:t xml:space="preserve"> of </w:t>
            </w:r>
            <w:r w:rsidRPr="00766238">
              <w:rPr>
                <w:rFonts w:asciiTheme="minorHAnsi" w:hAnsiTheme="minorHAnsi" w:cstheme="minorHAnsi"/>
                <w:b/>
                <w:bCs/>
                <w:sz w:val="20"/>
                <w:szCs w:val="20"/>
                <w:vertAlign w:val="subscript"/>
              </w:rPr>
              <w:fldChar w:fldCharType="begin"/>
            </w:r>
            <w:r w:rsidRPr="00766238">
              <w:rPr>
                <w:rFonts w:asciiTheme="minorHAnsi" w:hAnsiTheme="minorHAnsi" w:cstheme="minorHAnsi"/>
                <w:b/>
                <w:bCs/>
                <w:sz w:val="20"/>
                <w:szCs w:val="20"/>
                <w:vertAlign w:val="subscript"/>
              </w:rPr>
              <w:instrText xml:space="preserve"> NUMPAGES  </w:instrText>
            </w:r>
            <w:r w:rsidRPr="00766238">
              <w:rPr>
                <w:rFonts w:asciiTheme="minorHAnsi" w:hAnsiTheme="minorHAnsi" w:cstheme="minorHAnsi"/>
                <w:b/>
                <w:bCs/>
                <w:sz w:val="20"/>
                <w:szCs w:val="20"/>
                <w:vertAlign w:val="subscript"/>
              </w:rPr>
              <w:fldChar w:fldCharType="separate"/>
            </w:r>
            <w:r w:rsidRPr="00766238">
              <w:rPr>
                <w:rFonts w:asciiTheme="minorHAnsi" w:hAnsiTheme="minorHAnsi" w:cstheme="minorHAnsi"/>
                <w:b/>
                <w:bCs/>
                <w:noProof/>
                <w:sz w:val="20"/>
                <w:szCs w:val="20"/>
                <w:vertAlign w:val="subscript"/>
              </w:rPr>
              <w:t>2</w:t>
            </w:r>
            <w:r w:rsidRPr="00766238">
              <w:rPr>
                <w:rFonts w:asciiTheme="minorHAnsi" w:hAnsiTheme="minorHAnsi" w:cstheme="minorHAnsi"/>
                <w:b/>
                <w:bCs/>
                <w:sz w:val="20"/>
                <w:szCs w:val="20"/>
                <w:vertAlign w:val="subscript"/>
              </w:rPr>
              <w:fldChar w:fldCharType="end"/>
            </w:r>
          </w:p>
        </w:sdtContent>
      </w:sdt>
    </w:sdtContent>
  </w:sdt>
  <w:p w14:paraId="40F75D60" w14:textId="77777777" w:rsidR="00AA1A78" w:rsidRDefault="00AA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A748" w14:textId="77777777" w:rsidR="00AA1A78" w:rsidRDefault="00AA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156B" w14:textId="77777777" w:rsidR="00EA53D6" w:rsidRDefault="00EA53D6" w:rsidP="00152B35">
      <w:r>
        <w:separator/>
      </w:r>
    </w:p>
  </w:footnote>
  <w:footnote w:type="continuationSeparator" w:id="0">
    <w:p w14:paraId="1A6AAC9C" w14:textId="77777777" w:rsidR="00EA53D6" w:rsidRDefault="00EA53D6" w:rsidP="00152B35">
      <w:r>
        <w:continuationSeparator/>
      </w:r>
    </w:p>
  </w:footnote>
  <w:footnote w:id="1">
    <w:p w14:paraId="1B95B915" w14:textId="78CCDAA1" w:rsidR="00AA1A78" w:rsidRPr="008778EA" w:rsidRDefault="00AA1A78">
      <w:pPr>
        <w:pStyle w:val="FootnoteText"/>
        <w:rPr>
          <w:lang w:val="en-IN"/>
        </w:rPr>
      </w:pPr>
      <w:r>
        <w:rPr>
          <w:rStyle w:val="FootnoteReference"/>
        </w:rPr>
        <w:footnoteRef/>
      </w:r>
      <w:r>
        <w:t xml:space="preserve"> </w:t>
      </w:r>
      <w:r w:rsidRPr="008778EA">
        <w:rPr>
          <w:rFonts w:ascii="Arial" w:hAnsi="Arial" w:cs="Arial"/>
          <w:sz w:val="22"/>
          <w:szCs w:val="22"/>
          <w:vertAlign w:val="subscript"/>
        </w:rPr>
        <w:t xml:space="preserve">As per SEBI circular dated 30-06-2009, </w:t>
      </w:r>
      <w:r w:rsidRPr="008778EA">
        <w:rPr>
          <w:rFonts w:ascii="Arial" w:hAnsi="Arial" w:cs="Arial"/>
          <w:sz w:val="22"/>
          <w:szCs w:val="22"/>
          <w:vertAlign w:val="subscript"/>
          <w:lang w:val="en-IN"/>
        </w:rPr>
        <w:t>distributors should disclose all the commissions (including in the form of trail commission or any other mode) payable to them for different competing schemes of various mutual funds from amongst which a scheme is recommended to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3D2E" w14:textId="77777777" w:rsidR="00AA1A78" w:rsidRDefault="00AA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AF1" w14:textId="77777777" w:rsidR="00AA1A78" w:rsidRDefault="00AA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E507" w14:textId="77777777" w:rsidR="00AA1A78" w:rsidRDefault="00AA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0A"/>
    <w:multiLevelType w:val="hybridMultilevel"/>
    <w:tmpl w:val="179C27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DE0"/>
    <w:multiLevelType w:val="hybridMultilevel"/>
    <w:tmpl w:val="8D60365E"/>
    <w:lvl w:ilvl="0" w:tplc="1586235E">
      <w:start w:val="1"/>
      <w:numFmt w:val="lowerLetter"/>
      <w:lvlText w:val="%1."/>
      <w:lvlJc w:val="left"/>
      <w:pPr>
        <w:ind w:left="758" w:hanging="360"/>
      </w:pPr>
      <w:rPr>
        <w:i w:val="0"/>
        <w:iCs w:val="0"/>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2" w15:restartNumberingAfterBreak="0">
    <w:nsid w:val="13D32FD1"/>
    <w:multiLevelType w:val="hybridMultilevel"/>
    <w:tmpl w:val="3FBC619E"/>
    <w:lvl w:ilvl="0" w:tplc="61C2C6C2">
      <w:start w:val="1"/>
      <w:numFmt w:val="lowerLetter"/>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1F2352"/>
    <w:multiLevelType w:val="hybridMultilevel"/>
    <w:tmpl w:val="25D603D0"/>
    <w:lvl w:ilvl="0" w:tplc="8FDEDC32">
      <w:start w:val="1"/>
      <w:numFmt w:val="lowerLetter"/>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1590316"/>
    <w:multiLevelType w:val="hybridMultilevel"/>
    <w:tmpl w:val="CACED91A"/>
    <w:lvl w:ilvl="0" w:tplc="5ECADB26">
      <w:start w:val="1"/>
      <w:numFmt w:val="lowerLetter"/>
      <w:lvlText w:val="%1."/>
      <w:lvlJc w:val="left"/>
      <w:pPr>
        <w:ind w:left="720" w:hanging="360"/>
      </w:pPr>
      <w:rPr>
        <w:rFonts w:ascii="Arial" w:hAnsi="Arial" w:cs="Arial" w:hint="default"/>
        <w:i w:val="0"/>
        <w:iCs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71ED4"/>
    <w:multiLevelType w:val="hybridMultilevel"/>
    <w:tmpl w:val="5FD28098"/>
    <w:lvl w:ilvl="0" w:tplc="10529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50F666E"/>
    <w:multiLevelType w:val="hybridMultilevel"/>
    <w:tmpl w:val="B298FD86"/>
    <w:lvl w:ilvl="0" w:tplc="4009000F">
      <w:start w:val="1"/>
      <w:numFmt w:val="decimal"/>
      <w:lvlText w:val="%1."/>
      <w:lvlJc w:val="left"/>
      <w:pPr>
        <w:ind w:left="758" w:hanging="360"/>
      </w:p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7" w15:restartNumberingAfterBreak="0">
    <w:nsid w:val="26DF7CC1"/>
    <w:multiLevelType w:val="hybridMultilevel"/>
    <w:tmpl w:val="9A902ABC"/>
    <w:lvl w:ilvl="0" w:tplc="DDD020EA">
      <w:start w:val="1"/>
      <w:numFmt w:val="lowerLetter"/>
      <w:lvlText w:val="%1."/>
      <w:lvlJc w:val="left"/>
      <w:pPr>
        <w:ind w:left="720" w:hanging="360"/>
      </w:pPr>
      <w:rPr>
        <w:rFonts w:hint="default"/>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202BBB"/>
    <w:multiLevelType w:val="hybridMultilevel"/>
    <w:tmpl w:val="9F949A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B71738"/>
    <w:multiLevelType w:val="hybridMultilevel"/>
    <w:tmpl w:val="F07E94D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6D7DE8"/>
    <w:multiLevelType w:val="hybridMultilevel"/>
    <w:tmpl w:val="B5A61BC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67319EA"/>
    <w:multiLevelType w:val="hybridMultilevel"/>
    <w:tmpl w:val="DA0CB1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7019D"/>
    <w:multiLevelType w:val="hybridMultilevel"/>
    <w:tmpl w:val="8D60365E"/>
    <w:lvl w:ilvl="0" w:tplc="1586235E">
      <w:start w:val="1"/>
      <w:numFmt w:val="lowerLetter"/>
      <w:lvlText w:val="%1."/>
      <w:lvlJc w:val="left"/>
      <w:pPr>
        <w:ind w:left="758" w:hanging="360"/>
      </w:pPr>
      <w:rPr>
        <w:i w:val="0"/>
        <w:iCs w:val="0"/>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13" w15:restartNumberingAfterBreak="0">
    <w:nsid w:val="4A9D3A41"/>
    <w:multiLevelType w:val="hybridMultilevel"/>
    <w:tmpl w:val="F9EC7764"/>
    <w:lvl w:ilvl="0" w:tplc="9F02AA8A">
      <w:start w:val="1"/>
      <w:numFmt w:val="lowerLetter"/>
      <w:lvlText w:val="%1."/>
      <w:lvlJc w:val="left"/>
      <w:pPr>
        <w:ind w:left="720" w:hanging="360"/>
      </w:pPr>
      <w:rPr>
        <w:rFonts w:ascii="Arial" w:hAnsi="Arial" w:cs="Arial"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1D1EEB"/>
    <w:multiLevelType w:val="hybridMultilevel"/>
    <w:tmpl w:val="179C27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E17C7A"/>
    <w:multiLevelType w:val="hybridMultilevel"/>
    <w:tmpl w:val="3FBC619E"/>
    <w:lvl w:ilvl="0" w:tplc="61C2C6C2">
      <w:start w:val="1"/>
      <w:numFmt w:val="lowerLetter"/>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3F80EBE"/>
    <w:multiLevelType w:val="hybridMultilevel"/>
    <w:tmpl w:val="6E7E515C"/>
    <w:lvl w:ilvl="0" w:tplc="CC266E26">
      <w:start w:val="22"/>
      <w:numFmt w:val="bullet"/>
      <w:lvlText w:val=""/>
      <w:lvlJc w:val="left"/>
      <w:pPr>
        <w:ind w:left="720" w:hanging="360"/>
      </w:pPr>
      <w:rPr>
        <w:rFonts w:ascii="Symbol" w:eastAsiaTheme="minorHAns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400D27"/>
    <w:multiLevelType w:val="hybridMultilevel"/>
    <w:tmpl w:val="92623DDA"/>
    <w:lvl w:ilvl="0" w:tplc="3FA02D9E">
      <w:start w:val="1"/>
      <w:numFmt w:val="lowerRoman"/>
      <w:lvlText w:val="(%1)"/>
      <w:lvlJc w:val="left"/>
      <w:pPr>
        <w:ind w:left="1042" w:hanging="720"/>
      </w:pPr>
      <w:rPr>
        <w:rFonts w:ascii="Arial" w:hAnsi="Arial" w:cs="Arial" w:hint="default"/>
        <w:i w:val="0"/>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5E8E2F6C"/>
    <w:multiLevelType w:val="hybridMultilevel"/>
    <w:tmpl w:val="D518A6AE"/>
    <w:lvl w:ilvl="0" w:tplc="CDF0205C">
      <w:start w:val="1"/>
      <w:numFmt w:val="lowerLetter"/>
      <w:lvlText w:val="%1)"/>
      <w:lvlJc w:val="left"/>
      <w:pPr>
        <w:ind w:left="360" w:hanging="360"/>
      </w:pPr>
      <w:rPr>
        <w:rFonts w:ascii="Arial" w:eastAsia="Times New Roman" w:hAnsi="Arial" w:cs="Arial"/>
      </w:rPr>
    </w:lvl>
    <w:lvl w:ilvl="1" w:tplc="0409001B">
      <w:start w:val="1"/>
      <w:numFmt w:val="lowerRoman"/>
      <w:lvlText w:val="%2."/>
      <w:lvlJc w:val="right"/>
      <w:pPr>
        <w:ind w:left="1080" w:hanging="360"/>
      </w:pPr>
    </w:lvl>
    <w:lvl w:ilvl="2" w:tplc="F55A090C">
      <w:start w:val="1"/>
      <w:numFmt w:val="lowerRoman"/>
      <w:lvlText w:val="%3)"/>
      <w:lvlJc w:val="left"/>
      <w:pPr>
        <w:ind w:left="2340" w:hanging="720"/>
      </w:pPr>
      <w:rPr>
        <w:rFonts w:ascii="Calibri" w:eastAsia="Calibri" w:hAnsi="Calibri" w:cs="Times New Roman"/>
      </w:r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ECC1330"/>
    <w:multiLevelType w:val="hybridMultilevel"/>
    <w:tmpl w:val="3FBC619E"/>
    <w:lvl w:ilvl="0" w:tplc="61C2C6C2">
      <w:start w:val="1"/>
      <w:numFmt w:val="lowerLetter"/>
      <w:lvlText w:val="%1."/>
      <w:lvlJc w:val="left"/>
      <w:pPr>
        <w:ind w:left="720" w:hanging="360"/>
      </w:pPr>
      <w:rPr>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4D6E75"/>
    <w:multiLevelType w:val="hybridMultilevel"/>
    <w:tmpl w:val="8B20CD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7916CEC"/>
    <w:multiLevelType w:val="hybridMultilevel"/>
    <w:tmpl w:val="088C283C"/>
    <w:lvl w:ilvl="0" w:tplc="06C2AA7C">
      <w:start w:val="1"/>
      <w:numFmt w:val="lowerRoman"/>
      <w:lvlText w:val="(%1)"/>
      <w:lvlJc w:val="left"/>
      <w:pPr>
        <w:ind w:left="1815" w:hanging="720"/>
      </w:pPr>
      <w:rPr>
        <w:rFonts w:hint="default"/>
        <w:sz w:val="22"/>
      </w:rPr>
    </w:lvl>
    <w:lvl w:ilvl="1" w:tplc="40090019" w:tentative="1">
      <w:start w:val="1"/>
      <w:numFmt w:val="lowerLetter"/>
      <w:lvlText w:val="%2."/>
      <w:lvlJc w:val="left"/>
      <w:pPr>
        <w:ind w:left="2175" w:hanging="360"/>
      </w:pPr>
    </w:lvl>
    <w:lvl w:ilvl="2" w:tplc="4009001B" w:tentative="1">
      <w:start w:val="1"/>
      <w:numFmt w:val="lowerRoman"/>
      <w:lvlText w:val="%3."/>
      <w:lvlJc w:val="right"/>
      <w:pPr>
        <w:ind w:left="2895" w:hanging="180"/>
      </w:pPr>
    </w:lvl>
    <w:lvl w:ilvl="3" w:tplc="4009000F" w:tentative="1">
      <w:start w:val="1"/>
      <w:numFmt w:val="decimal"/>
      <w:lvlText w:val="%4."/>
      <w:lvlJc w:val="left"/>
      <w:pPr>
        <w:ind w:left="3615" w:hanging="360"/>
      </w:pPr>
    </w:lvl>
    <w:lvl w:ilvl="4" w:tplc="40090019" w:tentative="1">
      <w:start w:val="1"/>
      <w:numFmt w:val="lowerLetter"/>
      <w:lvlText w:val="%5."/>
      <w:lvlJc w:val="left"/>
      <w:pPr>
        <w:ind w:left="4335" w:hanging="360"/>
      </w:pPr>
    </w:lvl>
    <w:lvl w:ilvl="5" w:tplc="4009001B" w:tentative="1">
      <w:start w:val="1"/>
      <w:numFmt w:val="lowerRoman"/>
      <w:lvlText w:val="%6."/>
      <w:lvlJc w:val="right"/>
      <w:pPr>
        <w:ind w:left="5055" w:hanging="180"/>
      </w:pPr>
    </w:lvl>
    <w:lvl w:ilvl="6" w:tplc="4009000F" w:tentative="1">
      <w:start w:val="1"/>
      <w:numFmt w:val="decimal"/>
      <w:lvlText w:val="%7."/>
      <w:lvlJc w:val="left"/>
      <w:pPr>
        <w:ind w:left="5775" w:hanging="360"/>
      </w:pPr>
    </w:lvl>
    <w:lvl w:ilvl="7" w:tplc="40090019" w:tentative="1">
      <w:start w:val="1"/>
      <w:numFmt w:val="lowerLetter"/>
      <w:lvlText w:val="%8."/>
      <w:lvlJc w:val="left"/>
      <w:pPr>
        <w:ind w:left="6495" w:hanging="360"/>
      </w:pPr>
    </w:lvl>
    <w:lvl w:ilvl="8" w:tplc="4009001B" w:tentative="1">
      <w:start w:val="1"/>
      <w:numFmt w:val="lowerRoman"/>
      <w:lvlText w:val="%9."/>
      <w:lvlJc w:val="right"/>
      <w:pPr>
        <w:ind w:left="7215" w:hanging="180"/>
      </w:pPr>
    </w:lvl>
  </w:abstractNum>
  <w:abstractNum w:abstractNumId="22" w15:restartNumberingAfterBreak="0">
    <w:nsid w:val="78260DD2"/>
    <w:multiLevelType w:val="hybridMultilevel"/>
    <w:tmpl w:val="4E48AC04"/>
    <w:lvl w:ilvl="0" w:tplc="F5F438AA">
      <w:start w:val="1"/>
      <w:numFmt w:val="lowerRoman"/>
      <w:lvlText w:val="(%1)"/>
      <w:lvlJc w:val="left"/>
      <w:pPr>
        <w:ind w:left="1044" w:hanging="720"/>
      </w:pPr>
      <w:rPr>
        <w:rFonts w:eastAsiaTheme="minorHAnsi" w:hint="default"/>
        <w:color w:val="000000"/>
        <w:sz w:val="23"/>
      </w:rPr>
    </w:lvl>
    <w:lvl w:ilvl="1" w:tplc="40090019" w:tentative="1">
      <w:start w:val="1"/>
      <w:numFmt w:val="lowerLetter"/>
      <w:lvlText w:val="%2."/>
      <w:lvlJc w:val="left"/>
      <w:pPr>
        <w:ind w:left="1404" w:hanging="360"/>
      </w:pPr>
    </w:lvl>
    <w:lvl w:ilvl="2" w:tplc="4009001B" w:tentative="1">
      <w:start w:val="1"/>
      <w:numFmt w:val="lowerRoman"/>
      <w:lvlText w:val="%3."/>
      <w:lvlJc w:val="right"/>
      <w:pPr>
        <w:ind w:left="2124" w:hanging="180"/>
      </w:pPr>
    </w:lvl>
    <w:lvl w:ilvl="3" w:tplc="4009000F" w:tentative="1">
      <w:start w:val="1"/>
      <w:numFmt w:val="decimal"/>
      <w:lvlText w:val="%4."/>
      <w:lvlJc w:val="left"/>
      <w:pPr>
        <w:ind w:left="2844" w:hanging="360"/>
      </w:pPr>
    </w:lvl>
    <w:lvl w:ilvl="4" w:tplc="40090019" w:tentative="1">
      <w:start w:val="1"/>
      <w:numFmt w:val="lowerLetter"/>
      <w:lvlText w:val="%5."/>
      <w:lvlJc w:val="left"/>
      <w:pPr>
        <w:ind w:left="3564" w:hanging="360"/>
      </w:pPr>
    </w:lvl>
    <w:lvl w:ilvl="5" w:tplc="4009001B" w:tentative="1">
      <w:start w:val="1"/>
      <w:numFmt w:val="lowerRoman"/>
      <w:lvlText w:val="%6."/>
      <w:lvlJc w:val="right"/>
      <w:pPr>
        <w:ind w:left="4284" w:hanging="180"/>
      </w:pPr>
    </w:lvl>
    <w:lvl w:ilvl="6" w:tplc="4009000F" w:tentative="1">
      <w:start w:val="1"/>
      <w:numFmt w:val="decimal"/>
      <w:lvlText w:val="%7."/>
      <w:lvlJc w:val="left"/>
      <w:pPr>
        <w:ind w:left="5004" w:hanging="360"/>
      </w:pPr>
    </w:lvl>
    <w:lvl w:ilvl="7" w:tplc="40090019" w:tentative="1">
      <w:start w:val="1"/>
      <w:numFmt w:val="lowerLetter"/>
      <w:lvlText w:val="%8."/>
      <w:lvlJc w:val="left"/>
      <w:pPr>
        <w:ind w:left="5724" w:hanging="360"/>
      </w:pPr>
    </w:lvl>
    <w:lvl w:ilvl="8" w:tplc="4009001B" w:tentative="1">
      <w:start w:val="1"/>
      <w:numFmt w:val="lowerRoman"/>
      <w:lvlText w:val="%9."/>
      <w:lvlJc w:val="right"/>
      <w:pPr>
        <w:ind w:left="6444" w:hanging="180"/>
      </w:pPr>
    </w:lvl>
  </w:abstractNum>
  <w:abstractNum w:abstractNumId="23" w15:restartNumberingAfterBreak="0">
    <w:nsid w:val="7AA15288"/>
    <w:multiLevelType w:val="hybridMultilevel"/>
    <w:tmpl w:val="F5BE048A"/>
    <w:lvl w:ilvl="0" w:tplc="0409001B">
      <w:start w:val="1"/>
      <w:numFmt w:val="lowerRoman"/>
      <w:lvlText w:val="%1."/>
      <w:lvlJc w:val="righ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B41246"/>
    <w:multiLevelType w:val="hybridMultilevel"/>
    <w:tmpl w:val="68BC53D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DD6536F"/>
    <w:multiLevelType w:val="hybridMultilevel"/>
    <w:tmpl w:val="8D60365E"/>
    <w:lvl w:ilvl="0" w:tplc="1586235E">
      <w:start w:val="1"/>
      <w:numFmt w:val="lowerLetter"/>
      <w:lvlText w:val="%1."/>
      <w:lvlJc w:val="left"/>
      <w:pPr>
        <w:ind w:left="758" w:hanging="360"/>
      </w:pPr>
      <w:rPr>
        <w:i w:val="0"/>
        <w:iCs w:val="0"/>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num w:numId="1">
    <w:abstractNumId w:val="5"/>
  </w:num>
  <w:num w:numId="2">
    <w:abstractNumId w:val="13"/>
  </w:num>
  <w:num w:numId="3">
    <w:abstractNumId w:val="8"/>
  </w:num>
  <w:num w:numId="4">
    <w:abstractNumId w:val="15"/>
  </w:num>
  <w:num w:numId="5">
    <w:abstractNumId w:val="19"/>
  </w:num>
  <w:num w:numId="6">
    <w:abstractNumId w:val="4"/>
  </w:num>
  <w:num w:numId="7">
    <w:abstractNumId w:val="10"/>
  </w:num>
  <w:num w:numId="8">
    <w:abstractNumId w:val="3"/>
  </w:num>
  <w:num w:numId="9">
    <w:abstractNumId w:val="0"/>
  </w:num>
  <w:num w:numId="10">
    <w:abstractNumId w:val="16"/>
  </w:num>
  <w:num w:numId="11">
    <w:abstractNumId w:val="7"/>
  </w:num>
  <w:num w:numId="12">
    <w:abstractNumId w:val="6"/>
  </w:num>
  <w:num w:numId="13">
    <w:abstractNumId w:val="1"/>
  </w:num>
  <w:num w:numId="14">
    <w:abstractNumId w:val="12"/>
  </w:num>
  <w:num w:numId="15">
    <w:abstractNumId w:val="25"/>
  </w:num>
  <w:num w:numId="16">
    <w:abstractNumId w:val="2"/>
  </w:num>
  <w:num w:numId="17">
    <w:abstractNumId w:val="20"/>
  </w:num>
  <w:num w:numId="18">
    <w:abstractNumId w:val="14"/>
  </w:num>
  <w:num w:numId="19">
    <w:abstractNumId w:val="22"/>
  </w:num>
  <w:num w:numId="20">
    <w:abstractNumId w:val="18"/>
  </w:num>
  <w:num w:numId="21">
    <w:abstractNumId w:val="18"/>
  </w:num>
  <w:num w:numId="22">
    <w:abstractNumId w:val="11"/>
  </w:num>
  <w:num w:numId="23">
    <w:abstractNumId w:val="23"/>
  </w:num>
  <w:num w:numId="24">
    <w:abstractNumId w:val="21"/>
  </w:num>
  <w:num w:numId="25">
    <w:abstractNumId w:val="17"/>
  </w:num>
  <w:num w:numId="26">
    <w:abstractNumId w:val="9"/>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D"/>
    <w:rsid w:val="000060D6"/>
    <w:rsid w:val="00014C23"/>
    <w:rsid w:val="00026C9F"/>
    <w:rsid w:val="00032AC5"/>
    <w:rsid w:val="0003699B"/>
    <w:rsid w:val="000370B8"/>
    <w:rsid w:val="000400C8"/>
    <w:rsid w:val="00045292"/>
    <w:rsid w:val="00053032"/>
    <w:rsid w:val="0008225B"/>
    <w:rsid w:val="00091703"/>
    <w:rsid w:val="00095BD0"/>
    <w:rsid w:val="000A0AED"/>
    <w:rsid w:val="000B0324"/>
    <w:rsid w:val="000C1CA0"/>
    <w:rsid w:val="000D321F"/>
    <w:rsid w:val="000E0BF3"/>
    <w:rsid w:val="000E255A"/>
    <w:rsid w:val="000E2C12"/>
    <w:rsid w:val="00102D70"/>
    <w:rsid w:val="0010792D"/>
    <w:rsid w:val="0011101F"/>
    <w:rsid w:val="0011570B"/>
    <w:rsid w:val="00117A42"/>
    <w:rsid w:val="00126ECA"/>
    <w:rsid w:val="001329A2"/>
    <w:rsid w:val="00136C57"/>
    <w:rsid w:val="00152B35"/>
    <w:rsid w:val="001545E9"/>
    <w:rsid w:val="001574EF"/>
    <w:rsid w:val="0016582A"/>
    <w:rsid w:val="00170759"/>
    <w:rsid w:val="00170A42"/>
    <w:rsid w:val="00172A7D"/>
    <w:rsid w:val="00181C55"/>
    <w:rsid w:val="0019005C"/>
    <w:rsid w:val="001A6426"/>
    <w:rsid w:val="001C2AD2"/>
    <w:rsid w:val="001D65A0"/>
    <w:rsid w:val="001E6F19"/>
    <w:rsid w:val="001F0E05"/>
    <w:rsid w:val="00214192"/>
    <w:rsid w:val="00214F55"/>
    <w:rsid w:val="002166EE"/>
    <w:rsid w:val="00224CE1"/>
    <w:rsid w:val="00227DA7"/>
    <w:rsid w:val="00233F0B"/>
    <w:rsid w:val="0024114F"/>
    <w:rsid w:val="00246290"/>
    <w:rsid w:val="00254ADD"/>
    <w:rsid w:val="00262E60"/>
    <w:rsid w:val="00263521"/>
    <w:rsid w:val="00275C27"/>
    <w:rsid w:val="0028573B"/>
    <w:rsid w:val="00286420"/>
    <w:rsid w:val="0029061A"/>
    <w:rsid w:val="0029158E"/>
    <w:rsid w:val="002A0A1B"/>
    <w:rsid w:val="002A0BAC"/>
    <w:rsid w:val="002A2D08"/>
    <w:rsid w:val="002B24E9"/>
    <w:rsid w:val="002C62E6"/>
    <w:rsid w:val="002D037A"/>
    <w:rsid w:val="002D3197"/>
    <w:rsid w:val="002D361F"/>
    <w:rsid w:val="002E72AE"/>
    <w:rsid w:val="002F12A9"/>
    <w:rsid w:val="003300A5"/>
    <w:rsid w:val="00331344"/>
    <w:rsid w:val="00335C1A"/>
    <w:rsid w:val="00337700"/>
    <w:rsid w:val="00340759"/>
    <w:rsid w:val="0034267E"/>
    <w:rsid w:val="0034334C"/>
    <w:rsid w:val="00354465"/>
    <w:rsid w:val="00363583"/>
    <w:rsid w:val="00370A0E"/>
    <w:rsid w:val="003720AD"/>
    <w:rsid w:val="00384542"/>
    <w:rsid w:val="00387D88"/>
    <w:rsid w:val="003A0891"/>
    <w:rsid w:val="003A09C2"/>
    <w:rsid w:val="003A17FB"/>
    <w:rsid w:val="003B432A"/>
    <w:rsid w:val="003B567C"/>
    <w:rsid w:val="003C1DD3"/>
    <w:rsid w:val="003C5DC8"/>
    <w:rsid w:val="003C7173"/>
    <w:rsid w:val="003D6A99"/>
    <w:rsid w:val="00432990"/>
    <w:rsid w:val="00437896"/>
    <w:rsid w:val="00454C66"/>
    <w:rsid w:val="00465026"/>
    <w:rsid w:val="0046662E"/>
    <w:rsid w:val="00467C96"/>
    <w:rsid w:val="00471FD1"/>
    <w:rsid w:val="00481491"/>
    <w:rsid w:val="004844C2"/>
    <w:rsid w:val="004A4E50"/>
    <w:rsid w:val="004C0197"/>
    <w:rsid w:val="004C3DB7"/>
    <w:rsid w:val="004C6A2C"/>
    <w:rsid w:val="004D21C9"/>
    <w:rsid w:val="004D4128"/>
    <w:rsid w:val="004D70A6"/>
    <w:rsid w:val="004E1927"/>
    <w:rsid w:val="00503A45"/>
    <w:rsid w:val="00525EA4"/>
    <w:rsid w:val="00555354"/>
    <w:rsid w:val="00562AEF"/>
    <w:rsid w:val="005A0471"/>
    <w:rsid w:val="005A663A"/>
    <w:rsid w:val="005B2D51"/>
    <w:rsid w:val="005B5B1F"/>
    <w:rsid w:val="005C5D83"/>
    <w:rsid w:val="005D12E7"/>
    <w:rsid w:val="005D5F6C"/>
    <w:rsid w:val="005F2DD2"/>
    <w:rsid w:val="005F715C"/>
    <w:rsid w:val="00603307"/>
    <w:rsid w:val="0061609B"/>
    <w:rsid w:val="00620012"/>
    <w:rsid w:val="0062350D"/>
    <w:rsid w:val="00625277"/>
    <w:rsid w:val="0062735B"/>
    <w:rsid w:val="00654FFD"/>
    <w:rsid w:val="00662F93"/>
    <w:rsid w:val="00680479"/>
    <w:rsid w:val="00681F41"/>
    <w:rsid w:val="006902FC"/>
    <w:rsid w:val="00691026"/>
    <w:rsid w:val="0069124F"/>
    <w:rsid w:val="006937B8"/>
    <w:rsid w:val="00693C7F"/>
    <w:rsid w:val="00697F0F"/>
    <w:rsid w:val="006A448E"/>
    <w:rsid w:val="006C1BAF"/>
    <w:rsid w:val="006C34B1"/>
    <w:rsid w:val="006D0B30"/>
    <w:rsid w:val="006D7C73"/>
    <w:rsid w:val="00713620"/>
    <w:rsid w:val="00717B1F"/>
    <w:rsid w:val="00743EF1"/>
    <w:rsid w:val="0074747B"/>
    <w:rsid w:val="00766238"/>
    <w:rsid w:val="00781161"/>
    <w:rsid w:val="007834AB"/>
    <w:rsid w:val="007922C9"/>
    <w:rsid w:val="00793CA1"/>
    <w:rsid w:val="007A3631"/>
    <w:rsid w:val="007A54FC"/>
    <w:rsid w:val="007A7126"/>
    <w:rsid w:val="007B1354"/>
    <w:rsid w:val="007C710C"/>
    <w:rsid w:val="007D620A"/>
    <w:rsid w:val="007E185A"/>
    <w:rsid w:val="007E6D0E"/>
    <w:rsid w:val="007E7069"/>
    <w:rsid w:val="007F6991"/>
    <w:rsid w:val="00812946"/>
    <w:rsid w:val="008135B7"/>
    <w:rsid w:val="008252B6"/>
    <w:rsid w:val="0082653B"/>
    <w:rsid w:val="008332AA"/>
    <w:rsid w:val="00844D27"/>
    <w:rsid w:val="0085621C"/>
    <w:rsid w:val="00860223"/>
    <w:rsid w:val="008747B6"/>
    <w:rsid w:val="00874E2F"/>
    <w:rsid w:val="00875892"/>
    <w:rsid w:val="008778EA"/>
    <w:rsid w:val="00887C46"/>
    <w:rsid w:val="008A0360"/>
    <w:rsid w:val="008A2BB3"/>
    <w:rsid w:val="008A6D7D"/>
    <w:rsid w:val="008B5D0B"/>
    <w:rsid w:val="008B6A1B"/>
    <w:rsid w:val="008B7A53"/>
    <w:rsid w:val="008B7F5B"/>
    <w:rsid w:val="008B7FBC"/>
    <w:rsid w:val="008C0826"/>
    <w:rsid w:val="008D047C"/>
    <w:rsid w:val="008D1CCD"/>
    <w:rsid w:val="008D62B4"/>
    <w:rsid w:val="008E32BE"/>
    <w:rsid w:val="008E38D2"/>
    <w:rsid w:val="0090501E"/>
    <w:rsid w:val="00905710"/>
    <w:rsid w:val="0091587D"/>
    <w:rsid w:val="00920EFA"/>
    <w:rsid w:val="00925C02"/>
    <w:rsid w:val="00926D7E"/>
    <w:rsid w:val="009329CF"/>
    <w:rsid w:val="00942564"/>
    <w:rsid w:val="00956D1F"/>
    <w:rsid w:val="009603C6"/>
    <w:rsid w:val="00962EE4"/>
    <w:rsid w:val="00965EF7"/>
    <w:rsid w:val="00973FA4"/>
    <w:rsid w:val="00974C4F"/>
    <w:rsid w:val="00976F6F"/>
    <w:rsid w:val="00983308"/>
    <w:rsid w:val="00992777"/>
    <w:rsid w:val="009944BB"/>
    <w:rsid w:val="00995521"/>
    <w:rsid w:val="009A5881"/>
    <w:rsid w:val="009C1265"/>
    <w:rsid w:val="009C493C"/>
    <w:rsid w:val="009E14B4"/>
    <w:rsid w:val="009E3B91"/>
    <w:rsid w:val="009E7D37"/>
    <w:rsid w:val="009F285C"/>
    <w:rsid w:val="009F4328"/>
    <w:rsid w:val="00A0538B"/>
    <w:rsid w:val="00A13364"/>
    <w:rsid w:val="00A15DC8"/>
    <w:rsid w:val="00A17FD6"/>
    <w:rsid w:val="00A20945"/>
    <w:rsid w:val="00A2135B"/>
    <w:rsid w:val="00A277D6"/>
    <w:rsid w:val="00A32D12"/>
    <w:rsid w:val="00A46C97"/>
    <w:rsid w:val="00A51301"/>
    <w:rsid w:val="00A5204B"/>
    <w:rsid w:val="00A520F7"/>
    <w:rsid w:val="00A62ED8"/>
    <w:rsid w:val="00A824FE"/>
    <w:rsid w:val="00A84D5A"/>
    <w:rsid w:val="00A90343"/>
    <w:rsid w:val="00A930C8"/>
    <w:rsid w:val="00A95E63"/>
    <w:rsid w:val="00A96FB3"/>
    <w:rsid w:val="00AA1A78"/>
    <w:rsid w:val="00AD3350"/>
    <w:rsid w:val="00AE37D7"/>
    <w:rsid w:val="00B00134"/>
    <w:rsid w:val="00B14904"/>
    <w:rsid w:val="00B157A1"/>
    <w:rsid w:val="00B333F7"/>
    <w:rsid w:val="00B371FE"/>
    <w:rsid w:val="00B616BC"/>
    <w:rsid w:val="00B67B6D"/>
    <w:rsid w:val="00B8365A"/>
    <w:rsid w:val="00B858FB"/>
    <w:rsid w:val="00B9760C"/>
    <w:rsid w:val="00BA3578"/>
    <w:rsid w:val="00BB1D3C"/>
    <w:rsid w:val="00BB344E"/>
    <w:rsid w:val="00BB3697"/>
    <w:rsid w:val="00BB380D"/>
    <w:rsid w:val="00BC6221"/>
    <w:rsid w:val="00BC7D3C"/>
    <w:rsid w:val="00BE5951"/>
    <w:rsid w:val="00BE6976"/>
    <w:rsid w:val="00C005E1"/>
    <w:rsid w:val="00C1579B"/>
    <w:rsid w:val="00C1697C"/>
    <w:rsid w:val="00C16B3B"/>
    <w:rsid w:val="00C22547"/>
    <w:rsid w:val="00C24E2D"/>
    <w:rsid w:val="00C362F5"/>
    <w:rsid w:val="00C36F86"/>
    <w:rsid w:val="00C36FE4"/>
    <w:rsid w:val="00C5015E"/>
    <w:rsid w:val="00C53F77"/>
    <w:rsid w:val="00C62319"/>
    <w:rsid w:val="00C72A6F"/>
    <w:rsid w:val="00C93855"/>
    <w:rsid w:val="00CA355F"/>
    <w:rsid w:val="00CA7AB0"/>
    <w:rsid w:val="00CB05E6"/>
    <w:rsid w:val="00CB3C5E"/>
    <w:rsid w:val="00CB53F7"/>
    <w:rsid w:val="00CB790B"/>
    <w:rsid w:val="00CC6337"/>
    <w:rsid w:val="00CD1B90"/>
    <w:rsid w:val="00CE1A55"/>
    <w:rsid w:val="00CE3276"/>
    <w:rsid w:val="00CE7FDD"/>
    <w:rsid w:val="00D01D42"/>
    <w:rsid w:val="00D0579B"/>
    <w:rsid w:val="00D078AD"/>
    <w:rsid w:val="00D14211"/>
    <w:rsid w:val="00D15DC8"/>
    <w:rsid w:val="00D163CB"/>
    <w:rsid w:val="00D22BCF"/>
    <w:rsid w:val="00D252D5"/>
    <w:rsid w:val="00D3492E"/>
    <w:rsid w:val="00D73BD3"/>
    <w:rsid w:val="00D82B0B"/>
    <w:rsid w:val="00D916D9"/>
    <w:rsid w:val="00D95D1B"/>
    <w:rsid w:val="00DA2FF0"/>
    <w:rsid w:val="00DB0B91"/>
    <w:rsid w:val="00DB2EB6"/>
    <w:rsid w:val="00DB3A65"/>
    <w:rsid w:val="00DB6BF0"/>
    <w:rsid w:val="00DD00A8"/>
    <w:rsid w:val="00DD1A0D"/>
    <w:rsid w:val="00DD7D91"/>
    <w:rsid w:val="00DE10C2"/>
    <w:rsid w:val="00DE401D"/>
    <w:rsid w:val="00DE6AF3"/>
    <w:rsid w:val="00DF0070"/>
    <w:rsid w:val="00E11D69"/>
    <w:rsid w:val="00E237FE"/>
    <w:rsid w:val="00E26E51"/>
    <w:rsid w:val="00E35D77"/>
    <w:rsid w:val="00E37900"/>
    <w:rsid w:val="00E37D2B"/>
    <w:rsid w:val="00E4305E"/>
    <w:rsid w:val="00E50FE8"/>
    <w:rsid w:val="00E5140E"/>
    <w:rsid w:val="00E54899"/>
    <w:rsid w:val="00E54F02"/>
    <w:rsid w:val="00E609CF"/>
    <w:rsid w:val="00E71ADE"/>
    <w:rsid w:val="00E73A6C"/>
    <w:rsid w:val="00E84F23"/>
    <w:rsid w:val="00EA53D6"/>
    <w:rsid w:val="00EB0992"/>
    <w:rsid w:val="00EB1686"/>
    <w:rsid w:val="00EB2F25"/>
    <w:rsid w:val="00EC1CCD"/>
    <w:rsid w:val="00EC2FDE"/>
    <w:rsid w:val="00EC756C"/>
    <w:rsid w:val="00EC7758"/>
    <w:rsid w:val="00ED1A7B"/>
    <w:rsid w:val="00ED5316"/>
    <w:rsid w:val="00ED5428"/>
    <w:rsid w:val="00ED79D0"/>
    <w:rsid w:val="00EE0169"/>
    <w:rsid w:val="00EE19E8"/>
    <w:rsid w:val="00EF116C"/>
    <w:rsid w:val="00F155C4"/>
    <w:rsid w:val="00F20999"/>
    <w:rsid w:val="00F35BFA"/>
    <w:rsid w:val="00F41CED"/>
    <w:rsid w:val="00F446AB"/>
    <w:rsid w:val="00F47850"/>
    <w:rsid w:val="00F54E92"/>
    <w:rsid w:val="00F64E74"/>
    <w:rsid w:val="00F90F62"/>
    <w:rsid w:val="00F92E3E"/>
    <w:rsid w:val="00F957B6"/>
    <w:rsid w:val="00FC15C8"/>
    <w:rsid w:val="00FD27AA"/>
    <w:rsid w:val="00FD4DAC"/>
    <w:rsid w:val="00FD5A14"/>
    <w:rsid w:val="00FE1CB1"/>
    <w:rsid w:val="00FE2D28"/>
    <w:rsid w:val="00FF220A"/>
    <w:rsid w:val="00FF73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EA398"/>
  <w15:docId w15:val="{E3C008D1-7CE2-4A7D-93D9-FC52E0D4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35C"/>
    <w:rPr>
      <w:rFonts w:ascii="Bookman Old Style" w:hAnsi="Bookman Old Styl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bodytext">
    <w:name w:val="Numbered body text"/>
    <w:basedOn w:val="Normal"/>
    <w:rsid w:val="00FF735C"/>
    <w:pPr>
      <w:tabs>
        <w:tab w:val="left" w:pos="576"/>
      </w:tabs>
      <w:spacing w:after="200"/>
      <w:ind w:left="576" w:right="14" w:hanging="576"/>
      <w:jc w:val="both"/>
    </w:pPr>
    <w:rPr>
      <w:rFonts w:ascii="Arial Narrow" w:hAnsi="Arial Narrow"/>
      <w:sz w:val="22"/>
      <w:szCs w:val="22"/>
    </w:rPr>
  </w:style>
  <w:style w:type="paragraph" w:styleId="ListParagraph">
    <w:name w:val="List Paragraph"/>
    <w:basedOn w:val="Normal"/>
    <w:uiPriority w:val="34"/>
    <w:qFormat/>
    <w:rsid w:val="00FF735C"/>
    <w:pPr>
      <w:ind w:left="720"/>
    </w:pPr>
    <w:rPr>
      <w:rFonts w:ascii="Sylfaen" w:hAnsi="Sylfaen"/>
      <w:sz w:val="24"/>
    </w:rPr>
  </w:style>
  <w:style w:type="paragraph" w:styleId="BalloonText">
    <w:name w:val="Balloon Text"/>
    <w:basedOn w:val="Normal"/>
    <w:link w:val="BalloonTextChar"/>
    <w:uiPriority w:val="99"/>
    <w:semiHidden/>
    <w:unhideWhenUsed/>
    <w:rsid w:val="00F64E74"/>
    <w:rPr>
      <w:rFonts w:ascii="Tahoma" w:hAnsi="Tahoma"/>
      <w:sz w:val="16"/>
      <w:szCs w:val="16"/>
    </w:rPr>
  </w:style>
  <w:style w:type="character" w:customStyle="1" w:styleId="BalloonTextChar">
    <w:name w:val="Balloon Text Char"/>
    <w:link w:val="BalloonText"/>
    <w:uiPriority w:val="99"/>
    <w:semiHidden/>
    <w:rsid w:val="00F64E74"/>
    <w:rPr>
      <w:rFonts w:ascii="Tahoma" w:hAnsi="Tahoma" w:cs="Tahoma"/>
      <w:sz w:val="16"/>
      <w:szCs w:val="16"/>
    </w:rPr>
  </w:style>
  <w:style w:type="character" w:styleId="CommentReference">
    <w:name w:val="annotation reference"/>
    <w:uiPriority w:val="99"/>
    <w:semiHidden/>
    <w:unhideWhenUsed/>
    <w:rsid w:val="00F64E74"/>
    <w:rPr>
      <w:sz w:val="16"/>
      <w:szCs w:val="16"/>
    </w:rPr>
  </w:style>
  <w:style w:type="paragraph" w:styleId="CommentText">
    <w:name w:val="annotation text"/>
    <w:basedOn w:val="Normal"/>
    <w:link w:val="CommentTextChar"/>
    <w:uiPriority w:val="99"/>
    <w:unhideWhenUsed/>
    <w:rsid w:val="00F64E74"/>
    <w:rPr>
      <w:sz w:val="20"/>
      <w:szCs w:val="20"/>
    </w:rPr>
  </w:style>
  <w:style w:type="character" w:customStyle="1" w:styleId="CommentTextChar">
    <w:name w:val="Comment Text Char"/>
    <w:link w:val="CommentText"/>
    <w:uiPriority w:val="99"/>
    <w:rsid w:val="00F64E74"/>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F64E74"/>
    <w:rPr>
      <w:b/>
      <w:bCs/>
    </w:rPr>
  </w:style>
  <w:style w:type="character" w:customStyle="1" w:styleId="CommentSubjectChar">
    <w:name w:val="Comment Subject Char"/>
    <w:link w:val="CommentSubject"/>
    <w:uiPriority w:val="99"/>
    <w:semiHidden/>
    <w:rsid w:val="00F64E74"/>
    <w:rPr>
      <w:rFonts w:ascii="Bookman Old Style" w:hAnsi="Bookman Old Style"/>
      <w:b/>
      <w:bCs/>
    </w:rPr>
  </w:style>
  <w:style w:type="paragraph" w:styleId="Revision">
    <w:name w:val="Revision"/>
    <w:hidden/>
    <w:uiPriority w:val="99"/>
    <w:semiHidden/>
    <w:rsid w:val="00BE6976"/>
    <w:rPr>
      <w:rFonts w:ascii="Bookman Old Style" w:hAnsi="Bookman Old Style"/>
      <w:sz w:val="26"/>
      <w:szCs w:val="24"/>
    </w:rPr>
  </w:style>
  <w:style w:type="paragraph" w:styleId="Header">
    <w:name w:val="header"/>
    <w:basedOn w:val="Normal"/>
    <w:link w:val="HeaderChar"/>
    <w:uiPriority w:val="99"/>
    <w:unhideWhenUsed/>
    <w:rsid w:val="00152B35"/>
    <w:pPr>
      <w:tabs>
        <w:tab w:val="center" w:pos="4680"/>
        <w:tab w:val="right" w:pos="9360"/>
      </w:tabs>
    </w:pPr>
  </w:style>
  <w:style w:type="character" w:customStyle="1" w:styleId="HeaderChar">
    <w:name w:val="Header Char"/>
    <w:basedOn w:val="DefaultParagraphFont"/>
    <w:link w:val="Header"/>
    <w:uiPriority w:val="99"/>
    <w:rsid w:val="00152B35"/>
    <w:rPr>
      <w:rFonts w:ascii="Bookman Old Style" w:hAnsi="Bookman Old Style"/>
      <w:sz w:val="26"/>
      <w:szCs w:val="24"/>
    </w:rPr>
  </w:style>
  <w:style w:type="paragraph" w:styleId="Footer">
    <w:name w:val="footer"/>
    <w:basedOn w:val="Normal"/>
    <w:link w:val="FooterChar"/>
    <w:uiPriority w:val="99"/>
    <w:unhideWhenUsed/>
    <w:rsid w:val="00152B35"/>
    <w:pPr>
      <w:tabs>
        <w:tab w:val="center" w:pos="4680"/>
        <w:tab w:val="right" w:pos="9360"/>
      </w:tabs>
    </w:pPr>
  </w:style>
  <w:style w:type="character" w:customStyle="1" w:styleId="FooterChar">
    <w:name w:val="Footer Char"/>
    <w:basedOn w:val="DefaultParagraphFont"/>
    <w:link w:val="Footer"/>
    <w:uiPriority w:val="99"/>
    <w:rsid w:val="00152B35"/>
    <w:rPr>
      <w:rFonts w:ascii="Bookman Old Style" w:hAnsi="Bookman Old Style"/>
      <w:sz w:val="26"/>
      <w:szCs w:val="24"/>
    </w:rPr>
  </w:style>
  <w:style w:type="character" w:styleId="Hyperlink">
    <w:name w:val="Hyperlink"/>
    <w:basedOn w:val="DefaultParagraphFont"/>
    <w:uiPriority w:val="99"/>
    <w:semiHidden/>
    <w:unhideWhenUsed/>
    <w:rsid w:val="00FD27AA"/>
    <w:rPr>
      <w:color w:val="0563C1"/>
      <w:u w:val="single"/>
    </w:rPr>
  </w:style>
  <w:style w:type="paragraph" w:customStyle="1" w:styleId="Default">
    <w:name w:val="Default"/>
    <w:rsid w:val="00FD27AA"/>
    <w:pPr>
      <w:autoSpaceDE w:val="0"/>
      <w:autoSpaceDN w:val="0"/>
      <w:adjustRightInd w:val="0"/>
    </w:pPr>
    <w:rPr>
      <w:rFonts w:ascii="Arial" w:hAnsi="Arial" w:cs="Arial"/>
      <w:color w:val="000000"/>
      <w:sz w:val="24"/>
      <w:szCs w:val="24"/>
      <w:lang w:val="en-IN"/>
    </w:rPr>
  </w:style>
  <w:style w:type="paragraph" w:customStyle="1" w:styleId="BodyText1">
    <w:name w:val="Body Text1"/>
    <w:rsid w:val="0034334C"/>
    <w:pPr>
      <w:tabs>
        <w:tab w:val="left" w:pos="360"/>
        <w:tab w:val="left" w:pos="720"/>
        <w:tab w:val="left" w:pos="1080"/>
      </w:tabs>
      <w:autoSpaceDE w:val="0"/>
      <w:autoSpaceDN w:val="0"/>
      <w:adjustRightInd w:val="0"/>
      <w:spacing w:after="120" w:line="204" w:lineRule="atLeast"/>
      <w:jc w:val="both"/>
    </w:pPr>
    <w:rPr>
      <w:color w:val="000000"/>
      <w:sz w:val="18"/>
      <w:szCs w:val="18"/>
    </w:rPr>
  </w:style>
  <w:style w:type="paragraph" w:styleId="NoSpacing">
    <w:name w:val="No Spacing"/>
    <w:link w:val="NoSpacingChar"/>
    <w:uiPriority w:val="1"/>
    <w:qFormat/>
    <w:rsid w:val="00D15DC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15DC8"/>
    <w:rPr>
      <w:rFonts w:asciiTheme="minorHAnsi" w:eastAsiaTheme="minorEastAsia" w:hAnsiTheme="minorHAnsi" w:cstheme="minorBidi"/>
      <w:sz w:val="22"/>
      <w:szCs w:val="22"/>
    </w:rPr>
  </w:style>
  <w:style w:type="table" w:styleId="TableGrid">
    <w:name w:val="Table Grid"/>
    <w:basedOn w:val="TableNormal"/>
    <w:uiPriority w:val="59"/>
    <w:rsid w:val="00B0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8EA"/>
    <w:rPr>
      <w:sz w:val="20"/>
      <w:szCs w:val="20"/>
    </w:rPr>
  </w:style>
  <w:style w:type="character" w:customStyle="1" w:styleId="FootnoteTextChar">
    <w:name w:val="Footnote Text Char"/>
    <w:basedOn w:val="DefaultParagraphFont"/>
    <w:link w:val="FootnoteText"/>
    <w:uiPriority w:val="99"/>
    <w:semiHidden/>
    <w:rsid w:val="008778EA"/>
    <w:rPr>
      <w:rFonts w:ascii="Bookman Old Style" w:hAnsi="Bookman Old Style"/>
    </w:rPr>
  </w:style>
  <w:style w:type="character" w:styleId="FootnoteReference">
    <w:name w:val="footnote reference"/>
    <w:basedOn w:val="DefaultParagraphFont"/>
    <w:uiPriority w:val="99"/>
    <w:semiHidden/>
    <w:unhideWhenUsed/>
    <w:rsid w:val="0087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7394">
      <w:bodyDiv w:val="1"/>
      <w:marLeft w:val="0"/>
      <w:marRight w:val="0"/>
      <w:marTop w:val="0"/>
      <w:marBottom w:val="0"/>
      <w:divBdr>
        <w:top w:val="none" w:sz="0" w:space="0" w:color="auto"/>
        <w:left w:val="none" w:sz="0" w:space="0" w:color="auto"/>
        <w:bottom w:val="none" w:sz="0" w:space="0" w:color="auto"/>
        <w:right w:val="none" w:sz="0" w:space="0" w:color="auto"/>
      </w:divBdr>
    </w:div>
    <w:div w:id="473333198">
      <w:bodyDiv w:val="1"/>
      <w:marLeft w:val="0"/>
      <w:marRight w:val="0"/>
      <w:marTop w:val="0"/>
      <w:marBottom w:val="0"/>
      <w:divBdr>
        <w:top w:val="none" w:sz="0" w:space="0" w:color="auto"/>
        <w:left w:val="none" w:sz="0" w:space="0" w:color="auto"/>
        <w:bottom w:val="none" w:sz="0" w:space="0" w:color="auto"/>
        <w:right w:val="none" w:sz="0" w:space="0" w:color="auto"/>
      </w:divBdr>
    </w:div>
    <w:div w:id="475608099">
      <w:bodyDiv w:val="1"/>
      <w:marLeft w:val="0"/>
      <w:marRight w:val="0"/>
      <w:marTop w:val="0"/>
      <w:marBottom w:val="0"/>
      <w:divBdr>
        <w:top w:val="none" w:sz="0" w:space="0" w:color="auto"/>
        <w:left w:val="none" w:sz="0" w:space="0" w:color="auto"/>
        <w:bottom w:val="none" w:sz="0" w:space="0" w:color="auto"/>
        <w:right w:val="none" w:sz="0" w:space="0" w:color="auto"/>
      </w:divBdr>
    </w:div>
    <w:div w:id="768431263">
      <w:bodyDiv w:val="1"/>
      <w:marLeft w:val="0"/>
      <w:marRight w:val="0"/>
      <w:marTop w:val="0"/>
      <w:marBottom w:val="0"/>
      <w:divBdr>
        <w:top w:val="none" w:sz="0" w:space="0" w:color="auto"/>
        <w:left w:val="none" w:sz="0" w:space="0" w:color="auto"/>
        <w:bottom w:val="none" w:sz="0" w:space="0" w:color="auto"/>
        <w:right w:val="none" w:sz="0" w:space="0" w:color="auto"/>
      </w:divBdr>
    </w:div>
    <w:div w:id="1701541670">
      <w:bodyDiv w:val="1"/>
      <w:marLeft w:val="0"/>
      <w:marRight w:val="0"/>
      <w:marTop w:val="0"/>
      <w:marBottom w:val="0"/>
      <w:divBdr>
        <w:top w:val="none" w:sz="0" w:space="0" w:color="auto"/>
        <w:left w:val="none" w:sz="0" w:space="0" w:color="auto"/>
        <w:bottom w:val="none" w:sz="0" w:space="0" w:color="auto"/>
        <w:right w:val="none" w:sz="0" w:space="0" w:color="auto"/>
      </w:divBdr>
    </w:div>
    <w:div w:id="20330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Pursuant to SEBI circular No. Cir/IMD/DF/13/2011 dated August 22,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512C5-590C-4017-8995-0546FBE6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Unified Due Diligence 
of 
Mutual Fund Distributors</vt:lpstr>
    </vt:vector>
  </TitlesOfParts>
  <Company>Goldman Sachs &amp; Co</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Due Diligence 
of 
Mutual Fund Distributors</dc:title>
  <dc:subject/>
  <dc:creator>B. M. Kini</dc:creator>
  <cp:lastModifiedBy>Sujata Kabraji</cp:lastModifiedBy>
  <cp:revision>3</cp:revision>
  <cp:lastPrinted>2019-08-14T11:55:00Z</cp:lastPrinted>
  <dcterms:created xsi:type="dcterms:W3CDTF">2019-09-25T11:25:00Z</dcterms:created>
  <dcterms:modified xsi:type="dcterms:W3CDTF">2019-09-25T11:34:00Z</dcterms:modified>
</cp:coreProperties>
</file>